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03C39" w14:textId="234BEF23" w:rsidR="00292CF1" w:rsidRDefault="00292CF1" w:rsidP="00E774BC">
      <w:pPr>
        <w:ind w:right="192"/>
        <w:jc w:val="both"/>
        <w:rPr>
          <w:rFonts w:cs="Arial"/>
          <w:sz w:val="22"/>
          <w:szCs w:val="22"/>
        </w:rPr>
      </w:pPr>
      <w:r>
        <w:rPr>
          <w:rFonts w:cs="Arial"/>
          <w:sz w:val="22"/>
          <w:szCs w:val="22"/>
        </w:rPr>
        <w:t xml:space="preserve">Yo, (nombre completo) _____________________________________, identificado (a) con cédula de ciudadanía No. _____________ expedida en __________________, </w:t>
      </w:r>
      <w:r w:rsidR="00D00875">
        <w:rPr>
          <w:rFonts w:cs="Arial"/>
          <w:sz w:val="22"/>
          <w:szCs w:val="22"/>
        </w:rPr>
        <w:t xml:space="preserve">que actualmente cuento con una relación contractual vigente con la Secretaria Distrital de Ambiente, </w:t>
      </w:r>
      <w:r w:rsidR="004050A3">
        <w:rPr>
          <w:rFonts w:cs="Arial"/>
          <w:sz w:val="22"/>
          <w:szCs w:val="22"/>
        </w:rPr>
        <w:t xml:space="preserve">en calidad de funcionario </w:t>
      </w:r>
      <w:r w:rsidR="00F96A7C">
        <w:rPr>
          <w:rFonts w:cs="Arial"/>
          <w:sz w:val="22"/>
          <w:szCs w:val="22"/>
        </w:rPr>
        <w:fldChar w:fldCharType="begin">
          <w:ffData>
            <w:name w:val="Marcar1"/>
            <w:enabled/>
            <w:calcOnExit w:val="0"/>
            <w:checkBox>
              <w:sizeAuto/>
              <w:default w:val="0"/>
            </w:checkBox>
          </w:ffData>
        </w:fldChar>
      </w:r>
      <w:bookmarkStart w:id="0" w:name="Marcar1"/>
      <w:r w:rsidR="00F96A7C">
        <w:rPr>
          <w:rFonts w:cs="Arial"/>
          <w:sz w:val="22"/>
          <w:szCs w:val="22"/>
        </w:rPr>
        <w:instrText xml:space="preserve"> FORMCHECKBOX </w:instrText>
      </w:r>
      <w:r w:rsidR="00F96A7C">
        <w:rPr>
          <w:rFonts w:cs="Arial"/>
          <w:sz w:val="22"/>
          <w:szCs w:val="22"/>
        </w:rPr>
      </w:r>
      <w:r w:rsidR="00F96A7C">
        <w:rPr>
          <w:rFonts w:cs="Arial"/>
          <w:sz w:val="22"/>
          <w:szCs w:val="22"/>
        </w:rPr>
        <w:fldChar w:fldCharType="separate"/>
      </w:r>
      <w:r w:rsidR="00F96A7C">
        <w:rPr>
          <w:rFonts w:cs="Arial"/>
          <w:sz w:val="22"/>
          <w:szCs w:val="22"/>
        </w:rPr>
        <w:fldChar w:fldCharType="end"/>
      </w:r>
      <w:bookmarkEnd w:id="0"/>
      <w:r w:rsidR="004050A3">
        <w:rPr>
          <w:rFonts w:cs="Arial"/>
          <w:sz w:val="22"/>
          <w:szCs w:val="22"/>
        </w:rPr>
        <w:t>, contratista</w:t>
      </w:r>
      <w:r w:rsidR="00F96A7C">
        <w:rPr>
          <w:rFonts w:cs="Arial"/>
          <w:sz w:val="22"/>
          <w:szCs w:val="22"/>
        </w:rPr>
        <w:t xml:space="preserve"> </w:t>
      </w:r>
      <w:r w:rsidR="00F96A7C">
        <w:rPr>
          <w:rFonts w:cs="Arial"/>
          <w:sz w:val="22"/>
          <w:szCs w:val="22"/>
        </w:rPr>
        <w:fldChar w:fldCharType="begin">
          <w:ffData>
            <w:name w:val="Marcar2"/>
            <w:enabled/>
            <w:calcOnExit w:val="0"/>
            <w:checkBox>
              <w:sizeAuto/>
              <w:default w:val="0"/>
            </w:checkBox>
          </w:ffData>
        </w:fldChar>
      </w:r>
      <w:bookmarkStart w:id="1" w:name="Marcar2"/>
      <w:r w:rsidR="00F96A7C">
        <w:rPr>
          <w:rFonts w:cs="Arial"/>
          <w:sz w:val="22"/>
          <w:szCs w:val="22"/>
        </w:rPr>
        <w:instrText xml:space="preserve"> FORMCHECKBOX </w:instrText>
      </w:r>
      <w:r w:rsidR="00F96A7C">
        <w:rPr>
          <w:rFonts w:cs="Arial"/>
          <w:sz w:val="22"/>
          <w:szCs w:val="22"/>
        </w:rPr>
      </w:r>
      <w:r w:rsidR="00F96A7C">
        <w:rPr>
          <w:rFonts w:cs="Arial"/>
          <w:sz w:val="22"/>
          <w:szCs w:val="22"/>
        </w:rPr>
        <w:fldChar w:fldCharType="separate"/>
      </w:r>
      <w:r w:rsidR="00F96A7C">
        <w:rPr>
          <w:rFonts w:cs="Arial"/>
          <w:sz w:val="22"/>
          <w:szCs w:val="22"/>
        </w:rPr>
        <w:fldChar w:fldCharType="end"/>
      </w:r>
      <w:bookmarkEnd w:id="1"/>
      <w:r w:rsidR="004050A3">
        <w:rPr>
          <w:rFonts w:cs="Arial"/>
          <w:sz w:val="22"/>
          <w:szCs w:val="22"/>
        </w:rPr>
        <w:t xml:space="preserve"> , pasante</w:t>
      </w:r>
      <w:r w:rsidR="00F96A7C">
        <w:rPr>
          <w:rFonts w:cs="Arial"/>
          <w:sz w:val="22"/>
          <w:szCs w:val="22"/>
        </w:rPr>
        <w:t xml:space="preserve">. </w:t>
      </w:r>
      <w:r w:rsidR="00F96A7C">
        <w:rPr>
          <w:rFonts w:cs="Arial"/>
          <w:sz w:val="22"/>
          <w:szCs w:val="22"/>
        </w:rPr>
        <w:fldChar w:fldCharType="begin">
          <w:ffData>
            <w:name w:val="Marcar3"/>
            <w:enabled/>
            <w:calcOnExit w:val="0"/>
            <w:checkBox>
              <w:sizeAuto/>
              <w:default w:val="0"/>
            </w:checkBox>
          </w:ffData>
        </w:fldChar>
      </w:r>
      <w:bookmarkStart w:id="2" w:name="Marcar3"/>
      <w:r w:rsidR="00F96A7C">
        <w:rPr>
          <w:rFonts w:cs="Arial"/>
          <w:sz w:val="22"/>
          <w:szCs w:val="22"/>
        </w:rPr>
        <w:instrText xml:space="preserve"> FORMCHECKBOX </w:instrText>
      </w:r>
      <w:r w:rsidR="00F96A7C">
        <w:rPr>
          <w:rFonts w:cs="Arial"/>
          <w:sz w:val="22"/>
          <w:szCs w:val="22"/>
        </w:rPr>
      </w:r>
      <w:r w:rsidR="00F96A7C">
        <w:rPr>
          <w:rFonts w:cs="Arial"/>
          <w:sz w:val="22"/>
          <w:szCs w:val="22"/>
        </w:rPr>
        <w:fldChar w:fldCharType="separate"/>
      </w:r>
      <w:r w:rsidR="00F96A7C">
        <w:rPr>
          <w:rFonts w:cs="Arial"/>
          <w:sz w:val="22"/>
          <w:szCs w:val="22"/>
        </w:rPr>
        <w:fldChar w:fldCharType="end"/>
      </w:r>
      <w:bookmarkEnd w:id="2"/>
      <w:r w:rsidR="004050A3">
        <w:rPr>
          <w:rFonts w:cs="Arial"/>
          <w:sz w:val="22"/>
          <w:szCs w:val="22"/>
        </w:rPr>
        <w:t xml:space="preserve"> , auditor</w:t>
      </w:r>
      <w:r w:rsidR="00F96A7C">
        <w:rPr>
          <w:rFonts w:cs="Arial"/>
          <w:sz w:val="22"/>
          <w:szCs w:val="22"/>
        </w:rPr>
        <w:t xml:space="preserve"> </w:t>
      </w:r>
      <w:r w:rsidR="00F96A7C">
        <w:rPr>
          <w:rFonts w:cs="Arial"/>
          <w:sz w:val="22"/>
          <w:szCs w:val="22"/>
        </w:rPr>
        <w:fldChar w:fldCharType="begin">
          <w:ffData>
            <w:name w:val="Marcar4"/>
            <w:enabled/>
            <w:calcOnExit w:val="0"/>
            <w:checkBox>
              <w:sizeAuto/>
              <w:default w:val="0"/>
            </w:checkBox>
          </w:ffData>
        </w:fldChar>
      </w:r>
      <w:bookmarkStart w:id="3" w:name="Marcar4"/>
      <w:r w:rsidR="00F96A7C">
        <w:rPr>
          <w:rFonts w:cs="Arial"/>
          <w:sz w:val="22"/>
          <w:szCs w:val="22"/>
        </w:rPr>
        <w:instrText xml:space="preserve"> FORMCHECKBOX </w:instrText>
      </w:r>
      <w:r w:rsidR="00F96A7C">
        <w:rPr>
          <w:rFonts w:cs="Arial"/>
          <w:sz w:val="22"/>
          <w:szCs w:val="22"/>
        </w:rPr>
      </w:r>
      <w:r w:rsidR="00F96A7C">
        <w:rPr>
          <w:rFonts w:cs="Arial"/>
          <w:sz w:val="22"/>
          <w:szCs w:val="22"/>
        </w:rPr>
        <w:fldChar w:fldCharType="separate"/>
      </w:r>
      <w:r w:rsidR="00F96A7C">
        <w:rPr>
          <w:rFonts w:cs="Arial"/>
          <w:sz w:val="22"/>
          <w:szCs w:val="22"/>
        </w:rPr>
        <w:fldChar w:fldCharType="end"/>
      </w:r>
      <w:bookmarkEnd w:id="3"/>
      <w:r w:rsidR="004050A3">
        <w:rPr>
          <w:rFonts w:cs="Arial"/>
          <w:sz w:val="22"/>
          <w:szCs w:val="22"/>
        </w:rPr>
        <w:t xml:space="preserve"> , acepto con mi firma las cláusulas bajo las cuales se regirá el presente Acuerdo de confidencialidad e imparcialidad las cuales son descritas a continuación:</w:t>
      </w:r>
    </w:p>
    <w:p w14:paraId="29808245" w14:textId="77777777" w:rsidR="004050A3" w:rsidRDefault="004050A3" w:rsidP="00E774BC">
      <w:pPr>
        <w:ind w:right="192"/>
        <w:jc w:val="both"/>
        <w:rPr>
          <w:rFonts w:cs="Arial"/>
          <w:sz w:val="22"/>
          <w:szCs w:val="22"/>
        </w:rPr>
      </w:pPr>
    </w:p>
    <w:p w14:paraId="5913F073" w14:textId="7D9E1EB1" w:rsidR="00D00875" w:rsidRPr="009712C3" w:rsidRDefault="00D00875" w:rsidP="00E774BC">
      <w:pPr>
        <w:ind w:right="192"/>
        <w:jc w:val="both"/>
        <w:rPr>
          <w:rFonts w:cs="Arial"/>
          <w:b/>
          <w:bCs/>
          <w:sz w:val="22"/>
          <w:szCs w:val="22"/>
        </w:rPr>
      </w:pPr>
      <w:r w:rsidRPr="009712C3">
        <w:rPr>
          <w:rFonts w:cs="Arial"/>
          <w:b/>
          <w:bCs/>
          <w:sz w:val="22"/>
          <w:szCs w:val="22"/>
        </w:rPr>
        <w:t xml:space="preserve">PRIMERA - </w:t>
      </w:r>
      <w:r w:rsidR="00BF428C">
        <w:rPr>
          <w:rFonts w:cs="Arial"/>
          <w:b/>
          <w:bCs/>
          <w:sz w:val="22"/>
          <w:szCs w:val="22"/>
        </w:rPr>
        <w:t>OBJETO</w:t>
      </w:r>
    </w:p>
    <w:p w14:paraId="538B86C5" w14:textId="77777777" w:rsidR="004050A3" w:rsidRDefault="004050A3" w:rsidP="00E774BC">
      <w:pPr>
        <w:ind w:right="192"/>
        <w:jc w:val="both"/>
        <w:rPr>
          <w:rFonts w:cs="Arial"/>
          <w:sz w:val="22"/>
          <w:szCs w:val="22"/>
        </w:rPr>
      </w:pPr>
    </w:p>
    <w:p w14:paraId="0EEE2B33" w14:textId="6DBA3078" w:rsidR="00292CF1" w:rsidRDefault="00D00875" w:rsidP="00E774BC">
      <w:pPr>
        <w:ind w:right="192"/>
        <w:jc w:val="both"/>
        <w:rPr>
          <w:rFonts w:cs="Arial"/>
          <w:sz w:val="22"/>
          <w:szCs w:val="22"/>
        </w:rPr>
      </w:pPr>
      <w:r>
        <w:rPr>
          <w:rFonts w:cs="Arial"/>
          <w:sz w:val="22"/>
          <w:szCs w:val="22"/>
        </w:rPr>
        <w:t>El objeto del presente acuerdo es e</w:t>
      </w:r>
      <w:r w:rsidRPr="00D00875">
        <w:rPr>
          <w:rFonts w:cs="Arial"/>
          <w:sz w:val="22"/>
          <w:szCs w:val="22"/>
        </w:rPr>
        <w:t xml:space="preserve">stablecer las condiciones, obligaciones y compromisos en materia de confidencialidad, imparcialidad e independencia que deben cumplir los </w:t>
      </w:r>
      <w:r>
        <w:rPr>
          <w:rFonts w:cs="Arial"/>
          <w:sz w:val="22"/>
          <w:szCs w:val="22"/>
        </w:rPr>
        <w:t>funcionarios</w:t>
      </w:r>
      <w:r w:rsidRPr="00D00875">
        <w:rPr>
          <w:rFonts w:cs="Arial"/>
          <w:sz w:val="22"/>
          <w:szCs w:val="22"/>
        </w:rPr>
        <w:t>, contratistas y terceros vinculados al laboratorio, incluyendo auditores, con el fin de garantizar la protección de la información</w:t>
      </w:r>
      <w:r>
        <w:rPr>
          <w:rFonts w:cs="Arial"/>
          <w:sz w:val="22"/>
          <w:szCs w:val="22"/>
        </w:rPr>
        <w:t xml:space="preserve"> y</w:t>
      </w:r>
      <w:r w:rsidRPr="00D00875">
        <w:rPr>
          <w:rFonts w:cs="Arial"/>
          <w:sz w:val="22"/>
          <w:szCs w:val="22"/>
        </w:rPr>
        <w:t xml:space="preserve"> la objetividad en las actividades.</w:t>
      </w:r>
    </w:p>
    <w:p w14:paraId="04939A11" w14:textId="77777777" w:rsidR="007560CB" w:rsidRDefault="007560CB" w:rsidP="00E774BC">
      <w:pPr>
        <w:ind w:right="192"/>
        <w:jc w:val="both"/>
        <w:rPr>
          <w:rFonts w:cs="Arial"/>
          <w:sz w:val="22"/>
          <w:szCs w:val="22"/>
        </w:rPr>
      </w:pPr>
    </w:p>
    <w:p w14:paraId="19CAAEC0" w14:textId="4B9D3868" w:rsidR="007560CB" w:rsidRPr="007560CB" w:rsidRDefault="007560CB" w:rsidP="007560CB">
      <w:pPr>
        <w:ind w:right="192"/>
        <w:jc w:val="both"/>
        <w:rPr>
          <w:rFonts w:cs="Arial"/>
          <w:b/>
          <w:bCs/>
          <w:sz w:val="22"/>
          <w:szCs w:val="22"/>
        </w:rPr>
      </w:pPr>
      <w:r w:rsidRPr="007560CB">
        <w:rPr>
          <w:rFonts w:cs="Arial"/>
          <w:b/>
          <w:bCs/>
          <w:sz w:val="22"/>
          <w:szCs w:val="22"/>
        </w:rPr>
        <w:t>SEGUNDA</w:t>
      </w:r>
      <w:r w:rsidRPr="007560CB">
        <w:rPr>
          <w:rFonts w:cs="Arial"/>
          <w:b/>
          <w:bCs/>
          <w:sz w:val="22"/>
          <w:szCs w:val="22"/>
        </w:rPr>
        <w:t xml:space="preserve"> – ACTUACIONES</w:t>
      </w:r>
    </w:p>
    <w:p w14:paraId="0F9EB599" w14:textId="77777777" w:rsidR="007560CB" w:rsidRDefault="007560CB" w:rsidP="007560CB">
      <w:pPr>
        <w:ind w:right="192"/>
        <w:jc w:val="both"/>
        <w:rPr>
          <w:rFonts w:cs="Arial"/>
          <w:sz w:val="22"/>
          <w:szCs w:val="22"/>
        </w:rPr>
      </w:pPr>
    </w:p>
    <w:p w14:paraId="0DD374C5" w14:textId="77777777" w:rsidR="00051967" w:rsidRPr="00051967" w:rsidRDefault="00051967" w:rsidP="00051967">
      <w:pPr>
        <w:ind w:right="192"/>
        <w:jc w:val="both"/>
        <w:rPr>
          <w:rFonts w:cs="Arial"/>
          <w:sz w:val="22"/>
          <w:szCs w:val="22"/>
        </w:rPr>
      </w:pPr>
      <w:r w:rsidRPr="00051967">
        <w:rPr>
          <w:rFonts w:cs="Arial"/>
          <w:sz w:val="22"/>
          <w:szCs w:val="22"/>
        </w:rPr>
        <w:t>El firmante se compromete a dar cumplimiento a lo establecido en el Código de Integridad del Servicio Público, adoptado por la Secretaría Distrital de Ambiente mediante la Resolución SDA No. 3473 de 2018, garantizando en todo momento la aplicación de los valores de honestidad, respeto, compromiso, justicia y diligencia en el desarrollo de sus funciones.</w:t>
      </w:r>
    </w:p>
    <w:p w14:paraId="04336F7A" w14:textId="77777777" w:rsidR="00051967" w:rsidRPr="00051967" w:rsidRDefault="00051967" w:rsidP="00051967">
      <w:pPr>
        <w:ind w:right="192"/>
        <w:jc w:val="both"/>
        <w:rPr>
          <w:rFonts w:cs="Arial"/>
          <w:sz w:val="22"/>
          <w:szCs w:val="22"/>
        </w:rPr>
      </w:pPr>
    </w:p>
    <w:p w14:paraId="444860DB" w14:textId="77777777" w:rsidR="00051967" w:rsidRPr="00051967" w:rsidRDefault="00051967" w:rsidP="00051967">
      <w:pPr>
        <w:ind w:right="192"/>
        <w:jc w:val="both"/>
        <w:rPr>
          <w:rFonts w:cs="Arial"/>
          <w:sz w:val="22"/>
          <w:szCs w:val="22"/>
        </w:rPr>
      </w:pPr>
      <w:r w:rsidRPr="00051967">
        <w:rPr>
          <w:rFonts w:cs="Arial"/>
          <w:sz w:val="22"/>
          <w:szCs w:val="22"/>
        </w:rPr>
        <w:t>Asimismo, se compromete a ejercer sus funciones u obligaciones conforme a fundamentos éticos, valores, principios y normas orientadas al cumplimiento de los fines del servicio público, anteponiendo el interés general sobre cualquier interés particular, propio o de terceros, que pueda derivar en beneficios indebidos.</w:t>
      </w:r>
    </w:p>
    <w:p w14:paraId="27B87A9E" w14:textId="77777777" w:rsidR="00051967" w:rsidRPr="00051967" w:rsidRDefault="00051967" w:rsidP="00051967">
      <w:pPr>
        <w:ind w:right="192"/>
        <w:jc w:val="both"/>
        <w:rPr>
          <w:rFonts w:cs="Arial"/>
          <w:sz w:val="22"/>
          <w:szCs w:val="22"/>
        </w:rPr>
      </w:pPr>
    </w:p>
    <w:p w14:paraId="6B44B6B1" w14:textId="77777777" w:rsidR="00051967" w:rsidRPr="00051967" w:rsidRDefault="00051967" w:rsidP="00051967">
      <w:pPr>
        <w:ind w:right="192"/>
        <w:jc w:val="both"/>
        <w:rPr>
          <w:rFonts w:cs="Arial"/>
          <w:sz w:val="22"/>
          <w:szCs w:val="22"/>
        </w:rPr>
      </w:pPr>
      <w:r w:rsidRPr="00051967">
        <w:rPr>
          <w:rFonts w:cs="Arial"/>
          <w:sz w:val="22"/>
          <w:szCs w:val="22"/>
        </w:rPr>
        <w:t>En este sentido, garantizará actuar en todo momento con objetividad, independencia, imparcialidad e integridad, evitando cualquier influencia indebida de carácter personal, comercial, financiero o de otra índole que pueda comprometer la validez, confiabilidad o transparencia de las actividades del laboratorio.</w:t>
      </w:r>
    </w:p>
    <w:p w14:paraId="4621A674" w14:textId="77777777" w:rsidR="00051967" w:rsidRPr="00051967" w:rsidRDefault="00051967" w:rsidP="00051967">
      <w:pPr>
        <w:ind w:right="192"/>
        <w:jc w:val="both"/>
        <w:rPr>
          <w:rFonts w:cs="Arial"/>
          <w:sz w:val="22"/>
          <w:szCs w:val="22"/>
        </w:rPr>
      </w:pPr>
    </w:p>
    <w:p w14:paraId="4922ACA4" w14:textId="13FB7740" w:rsidR="007560CB" w:rsidRDefault="00051967" w:rsidP="00051967">
      <w:pPr>
        <w:ind w:right="192"/>
        <w:jc w:val="both"/>
        <w:rPr>
          <w:rFonts w:cs="Arial"/>
          <w:sz w:val="22"/>
          <w:szCs w:val="22"/>
        </w:rPr>
      </w:pPr>
      <w:r w:rsidRPr="00051967">
        <w:rPr>
          <w:rFonts w:cs="Arial"/>
          <w:sz w:val="22"/>
          <w:szCs w:val="22"/>
        </w:rPr>
        <w:t>Finalmente, el firmante se compromete a cumplir con los lineamientos institucionales, los principios éticos y las disposiciones legales vigentes en materia de integridad, transparencia e imparcialidad.</w:t>
      </w:r>
    </w:p>
    <w:p w14:paraId="2A299F22" w14:textId="77777777" w:rsidR="007560CB" w:rsidRDefault="007560CB" w:rsidP="00E774BC">
      <w:pPr>
        <w:ind w:right="192"/>
        <w:jc w:val="both"/>
        <w:rPr>
          <w:rFonts w:cs="Arial"/>
          <w:sz w:val="22"/>
          <w:szCs w:val="22"/>
        </w:rPr>
      </w:pPr>
    </w:p>
    <w:p w14:paraId="2E9AB372" w14:textId="205253FD" w:rsidR="00D00875" w:rsidRPr="009712C3" w:rsidRDefault="007560CB" w:rsidP="00E774BC">
      <w:pPr>
        <w:ind w:right="192"/>
        <w:jc w:val="both"/>
        <w:rPr>
          <w:rFonts w:cs="Arial"/>
          <w:b/>
          <w:bCs/>
          <w:sz w:val="22"/>
          <w:szCs w:val="22"/>
        </w:rPr>
      </w:pPr>
      <w:r>
        <w:rPr>
          <w:rFonts w:cs="Arial"/>
          <w:b/>
          <w:bCs/>
          <w:sz w:val="22"/>
          <w:szCs w:val="22"/>
        </w:rPr>
        <w:t>TERCERA</w:t>
      </w:r>
      <w:r w:rsidR="00D00875" w:rsidRPr="009712C3">
        <w:rPr>
          <w:rFonts w:cs="Arial"/>
          <w:b/>
          <w:bCs/>
          <w:sz w:val="22"/>
          <w:szCs w:val="22"/>
        </w:rPr>
        <w:t xml:space="preserve"> – PROTECCIÓN DE LA INFORMACIÓN</w:t>
      </w:r>
    </w:p>
    <w:p w14:paraId="3A439AC4" w14:textId="77777777" w:rsidR="00D00875" w:rsidRDefault="00D00875" w:rsidP="00E774BC">
      <w:pPr>
        <w:ind w:right="192"/>
        <w:jc w:val="both"/>
        <w:rPr>
          <w:rFonts w:cs="Arial"/>
          <w:sz w:val="22"/>
          <w:szCs w:val="22"/>
        </w:rPr>
      </w:pPr>
    </w:p>
    <w:p w14:paraId="46DD6A0F" w14:textId="380E313B" w:rsidR="006F5732" w:rsidRDefault="007560CB" w:rsidP="006F5732">
      <w:pPr>
        <w:ind w:right="192"/>
        <w:jc w:val="both"/>
        <w:rPr>
          <w:rFonts w:cs="Arial"/>
          <w:sz w:val="22"/>
          <w:szCs w:val="22"/>
        </w:rPr>
      </w:pPr>
      <w:r>
        <w:rPr>
          <w:rFonts w:cs="Arial"/>
          <w:sz w:val="22"/>
          <w:szCs w:val="22"/>
        </w:rPr>
        <w:t xml:space="preserve">El firmante como </w:t>
      </w:r>
      <w:r>
        <w:rPr>
          <w:rFonts w:cs="Arial"/>
          <w:sz w:val="22"/>
          <w:szCs w:val="22"/>
        </w:rPr>
        <w:t xml:space="preserve">conocedor (a) de que </w:t>
      </w:r>
      <w:r w:rsidRPr="00292CF1">
        <w:rPr>
          <w:rFonts w:cs="Arial"/>
          <w:sz w:val="22"/>
          <w:szCs w:val="22"/>
        </w:rPr>
        <w:t>podr</w:t>
      </w:r>
      <w:r>
        <w:rPr>
          <w:rFonts w:cs="Arial"/>
          <w:sz w:val="22"/>
          <w:szCs w:val="22"/>
        </w:rPr>
        <w:t>á</w:t>
      </w:r>
      <w:r w:rsidRPr="00292CF1">
        <w:rPr>
          <w:rFonts w:cs="Arial"/>
          <w:sz w:val="22"/>
          <w:szCs w:val="22"/>
        </w:rPr>
        <w:t xml:space="preserve"> acceder a información de carácter confidencial propiedad</w:t>
      </w:r>
      <w:r>
        <w:rPr>
          <w:rFonts w:cs="Arial"/>
          <w:sz w:val="22"/>
          <w:szCs w:val="22"/>
        </w:rPr>
        <w:t xml:space="preserve"> de la Secretaria Distrital de Ambiente</w:t>
      </w:r>
      <w:r w:rsidRPr="00292CF1">
        <w:rPr>
          <w:rFonts w:cs="Arial"/>
          <w:sz w:val="22"/>
          <w:szCs w:val="22"/>
        </w:rPr>
        <w:t xml:space="preserve"> o de los clientes o proveedores, y que la divulgación de dicha información sin expresa autorización de éstos, puede causar daños o perjuicios a sus propietarios</w:t>
      </w:r>
      <w:r>
        <w:rPr>
          <w:rFonts w:cs="Arial"/>
          <w:sz w:val="22"/>
          <w:szCs w:val="22"/>
        </w:rPr>
        <w:t xml:space="preserve">, </w:t>
      </w:r>
      <w:r w:rsidR="006F5732" w:rsidRPr="006F5732">
        <w:rPr>
          <w:rFonts w:cs="Arial"/>
          <w:sz w:val="22"/>
          <w:szCs w:val="22"/>
        </w:rPr>
        <w:t xml:space="preserve">se </w:t>
      </w:r>
      <w:r w:rsidR="006F5732">
        <w:rPr>
          <w:rFonts w:cs="Arial"/>
          <w:sz w:val="22"/>
          <w:szCs w:val="22"/>
        </w:rPr>
        <w:t>compromete</w:t>
      </w:r>
      <w:r w:rsidR="006F5732" w:rsidRPr="006F5732">
        <w:rPr>
          <w:rFonts w:cs="Arial"/>
          <w:sz w:val="22"/>
          <w:szCs w:val="22"/>
        </w:rPr>
        <w:t xml:space="preserve"> a:</w:t>
      </w:r>
    </w:p>
    <w:p w14:paraId="62697139" w14:textId="77777777" w:rsidR="006F5732" w:rsidRPr="006F5732" w:rsidRDefault="006F5732" w:rsidP="006F5732">
      <w:pPr>
        <w:ind w:right="192"/>
        <w:jc w:val="both"/>
        <w:rPr>
          <w:rFonts w:cs="Arial"/>
          <w:sz w:val="22"/>
          <w:szCs w:val="22"/>
        </w:rPr>
      </w:pPr>
    </w:p>
    <w:p w14:paraId="373A997E" w14:textId="2AF17312" w:rsidR="006F5732" w:rsidRPr="006F5732" w:rsidRDefault="006F5732" w:rsidP="006F5732">
      <w:pPr>
        <w:pStyle w:val="Prrafodelista"/>
        <w:numPr>
          <w:ilvl w:val="0"/>
          <w:numId w:val="9"/>
        </w:numPr>
        <w:ind w:right="192"/>
        <w:jc w:val="both"/>
        <w:rPr>
          <w:rFonts w:cs="Arial"/>
          <w:sz w:val="22"/>
          <w:szCs w:val="22"/>
        </w:rPr>
      </w:pPr>
      <w:r w:rsidRPr="006F5732">
        <w:rPr>
          <w:rFonts w:cs="Arial"/>
          <w:sz w:val="22"/>
          <w:szCs w:val="22"/>
        </w:rPr>
        <w:t xml:space="preserve">Mantener la reserva de toda la información </w:t>
      </w:r>
      <w:r>
        <w:rPr>
          <w:rFonts w:cs="Arial"/>
          <w:sz w:val="22"/>
          <w:szCs w:val="22"/>
        </w:rPr>
        <w:t xml:space="preserve">técnica, financiera, comercial, de procesos, lista de usuarios, programas, investigaciones, modelos, estudios, informes que sea </w:t>
      </w:r>
      <w:r w:rsidRPr="006F5732">
        <w:rPr>
          <w:rFonts w:cs="Arial"/>
          <w:sz w:val="22"/>
          <w:szCs w:val="22"/>
        </w:rPr>
        <w:t>conocida en el ejercicio de sus funciones.</w:t>
      </w:r>
    </w:p>
    <w:p w14:paraId="5E1F3AA8" w14:textId="36A8B2E8" w:rsidR="006F5732" w:rsidRPr="006F5732" w:rsidRDefault="006F5732" w:rsidP="006F5732">
      <w:pPr>
        <w:pStyle w:val="Prrafodelista"/>
        <w:numPr>
          <w:ilvl w:val="0"/>
          <w:numId w:val="9"/>
        </w:numPr>
        <w:ind w:right="192"/>
        <w:jc w:val="both"/>
        <w:rPr>
          <w:rFonts w:cs="Arial"/>
          <w:sz w:val="22"/>
          <w:szCs w:val="22"/>
        </w:rPr>
      </w:pPr>
      <w:r w:rsidRPr="006F5732">
        <w:rPr>
          <w:rFonts w:cs="Arial"/>
          <w:sz w:val="22"/>
          <w:szCs w:val="22"/>
        </w:rPr>
        <w:lastRenderedPageBreak/>
        <w:t>No divulgar información</w:t>
      </w:r>
      <w:r>
        <w:rPr>
          <w:rFonts w:cs="Arial"/>
          <w:sz w:val="22"/>
          <w:szCs w:val="22"/>
        </w:rPr>
        <w:t>, ya sea de manera total o parcial,</w:t>
      </w:r>
      <w:r w:rsidRPr="006F5732">
        <w:rPr>
          <w:rFonts w:cs="Arial"/>
          <w:sz w:val="22"/>
          <w:szCs w:val="22"/>
        </w:rPr>
        <w:t xml:space="preserve"> </w:t>
      </w:r>
      <w:r>
        <w:rPr>
          <w:rFonts w:cs="Arial"/>
          <w:sz w:val="22"/>
          <w:szCs w:val="22"/>
        </w:rPr>
        <w:t xml:space="preserve">a ninguna otra parte </w:t>
      </w:r>
      <w:r w:rsidRPr="006F5732">
        <w:rPr>
          <w:rFonts w:cs="Arial"/>
          <w:sz w:val="22"/>
          <w:szCs w:val="22"/>
        </w:rPr>
        <w:t>sin autorización</w:t>
      </w:r>
      <w:r>
        <w:rPr>
          <w:rFonts w:cs="Arial"/>
          <w:sz w:val="22"/>
          <w:szCs w:val="22"/>
        </w:rPr>
        <w:t xml:space="preserve"> o consentimiento previo escrito por un nivel jerárquico superior. </w:t>
      </w:r>
    </w:p>
    <w:p w14:paraId="6F1A2E99" w14:textId="629BDBE3" w:rsidR="006F5732" w:rsidRPr="006F5732" w:rsidRDefault="006F5732" w:rsidP="006F5732">
      <w:pPr>
        <w:pStyle w:val="Prrafodelista"/>
        <w:numPr>
          <w:ilvl w:val="0"/>
          <w:numId w:val="9"/>
        </w:numPr>
        <w:ind w:right="192"/>
        <w:jc w:val="both"/>
        <w:rPr>
          <w:rFonts w:cs="Arial"/>
          <w:sz w:val="22"/>
          <w:szCs w:val="22"/>
        </w:rPr>
      </w:pPr>
      <w:r w:rsidRPr="006F5732">
        <w:rPr>
          <w:rFonts w:cs="Arial"/>
          <w:sz w:val="22"/>
          <w:szCs w:val="22"/>
        </w:rPr>
        <w:t>Usar la información únicamente para fines autorizados</w:t>
      </w:r>
      <w:r>
        <w:rPr>
          <w:rFonts w:cs="Arial"/>
          <w:sz w:val="22"/>
          <w:szCs w:val="22"/>
        </w:rPr>
        <w:t>, en el marco del ejercicio de sus funciones u obligaciones</w:t>
      </w:r>
      <w:r w:rsidRPr="006F5732">
        <w:rPr>
          <w:rFonts w:cs="Arial"/>
          <w:sz w:val="22"/>
          <w:szCs w:val="22"/>
        </w:rPr>
        <w:t>.</w:t>
      </w:r>
    </w:p>
    <w:p w14:paraId="5A7A8F2E" w14:textId="1C7C38C3" w:rsidR="006F5732" w:rsidRPr="006F5732" w:rsidRDefault="006F5732" w:rsidP="006F5732">
      <w:pPr>
        <w:pStyle w:val="Prrafodelista"/>
        <w:numPr>
          <w:ilvl w:val="0"/>
          <w:numId w:val="9"/>
        </w:numPr>
        <w:ind w:right="192"/>
        <w:jc w:val="both"/>
        <w:rPr>
          <w:rFonts w:cs="Arial"/>
          <w:sz w:val="22"/>
          <w:szCs w:val="22"/>
        </w:rPr>
      </w:pPr>
      <w:r w:rsidRPr="006F5732">
        <w:rPr>
          <w:rFonts w:cs="Arial"/>
          <w:sz w:val="22"/>
          <w:szCs w:val="22"/>
        </w:rPr>
        <w:t>Proteger la información contra acceso no autorizado</w:t>
      </w:r>
      <w:r w:rsidR="009712C3">
        <w:rPr>
          <w:rFonts w:cs="Arial"/>
          <w:sz w:val="22"/>
          <w:szCs w:val="22"/>
        </w:rPr>
        <w:t xml:space="preserve"> y contra la copia o reproducción total o parcial de la misma</w:t>
      </w:r>
      <w:r w:rsidRPr="006F5732">
        <w:rPr>
          <w:rFonts w:cs="Arial"/>
          <w:sz w:val="22"/>
          <w:szCs w:val="22"/>
        </w:rPr>
        <w:t>.</w:t>
      </w:r>
    </w:p>
    <w:p w14:paraId="0C5A123E" w14:textId="17868EFE" w:rsidR="006F5732" w:rsidRDefault="006F5732" w:rsidP="006F5732">
      <w:pPr>
        <w:pStyle w:val="Prrafodelista"/>
        <w:numPr>
          <w:ilvl w:val="0"/>
          <w:numId w:val="9"/>
        </w:numPr>
        <w:ind w:right="192"/>
        <w:jc w:val="both"/>
        <w:rPr>
          <w:rFonts w:cs="Arial"/>
          <w:sz w:val="22"/>
          <w:szCs w:val="22"/>
        </w:rPr>
      </w:pPr>
      <w:r w:rsidRPr="006F5732">
        <w:rPr>
          <w:rFonts w:cs="Arial"/>
          <w:sz w:val="22"/>
          <w:szCs w:val="22"/>
        </w:rPr>
        <w:t>Mantener la confidencialidad incluso después de finalizada la relación contractual.</w:t>
      </w:r>
    </w:p>
    <w:p w14:paraId="46FEC3C2" w14:textId="77777777" w:rsidR="009712C3" w:rsidRPr="009712C3" w:rsidRDefault="009712C3" w:rsidP="009712C3">
      <w:pPr>
        <w:ind w:right="192"/>
        <w:jc w:val="both"/>
        <w:rPr>
          <w:rFonts w:cs="Arial"/>
          <w:sz w:val="22"/>
          <w:szCs w:val="22"/>
        </w:rPr>
      </w:pPr>
    </w:p>
    <w:p w14:paraId="512885E4" w14:textId="614BB7CA" w:rsidR="006F5732" w:rsidRDefault="009712C3" w:rsidP="009712C3">
      <w:pPr>
        <w:ind w:right="192"/>
        <w:jc w:val="both"/>
        <w:rPr>
          <w:rFonts w:cs="Arial"/>
          <w:sz w:val="22"/>
          <w:szCs w:val="22"/>
        </w:rPr>
      </w:pPr>
      <w:r>
        <w:rPr>
          <w:rFonts w:cs="Arial"/>
          <w:sz w:val="22"/>
          <w:szCs w:val="22"/>
        </w:rPr>
        <w:t>La divulgación de la información no será considerada una violación a este Acuerdo en los siguientes casos:</w:t>
      </w:r>
    </w:p>
    <w:p w14:paraId="7808402F" w14:textId="77777777" w:rsidR="007D2492" w:rsidRDefault="007D2492" w:rsidP="009712C3">
      <w:pPr>
        <w:ind w:right="192"/>
        <w:jc w:val="both"/>
        <w:rPr>
          <w:rFonts w:cs="Arial"/>
          <w:sz w:val="22"/>
          <w:szCs w:val="22"/>
        </w:rPr>
      </w:pPr>
    </w:p>
    <w:p w14:paraId="36263484" w14:textId="1C7AE98B" w:rsidR="009712C3" w:rsidRDefault="009712C3" w:rsidP="009712C3">
      <w:pPr>
        <w:pStyle w:val="Prrafodelista"/>
        <w:numPr>
          <w:ilvl w:val="0"/>
          <w:numId w:val="11"/>
        </w:numPr>
        <w:ind w:right="192"/>
        <w:jc w:val="both"/>
        <w:rPr>
          <w:rFonts w:cs="Arial"/>
          <w:sz w:val="22"/>
          <w:szCs w:val="22"/>
        </w:rPr>
      </w:pPr>
      <w:r>
        <w:rPr>
          <w:rFonts w:cs="Arial"/>
          <w:sz w:val="22"/>
          <w:szCs w:val="22"/>
        </w:rPr>
        <w:t>Aquella información que sea o llegue a ser de dominio público.</w:t>
      </w:r>
    </w:p>
    <w:p w14:paraId="66D565BE" w14:textId="526448FB" w:rsidR="009712C3" w:rsidRPr="009712C3" w:rsidRDefault="009712C3" w:rsidP="009712C3">
      <w:pPr>
        <w:pStyle w:val="Prrafodelista"/>
        <w:numPr>
          <w:ilvl w:val="0"/>
          <w:numId w:val="11"/>
        </w:numPr>
        <w:ind w:right="192"/>
        <w:jc w:val="both"/>
        <w:rPr>
          <w:rFonts w:cs="Arial"/>
          <w:sz w:val="22"/>
          <w:szCs w:val="22"/>
        </w:rPr>
      </w:pPr>
      <w:r>
        <w:rPr>
          <w:rFonts w:cs="Arial"/>
          <w:sz w:val="22"/>
          <w:szCs w:val="22"/>
        </w:rPr>
        <w:t xml:space="preserve">En cumplimiento de una decisión judicial en firme, orden administrativa, requerimiento o una solicitud oficial expedida bien sea por un tribunal competente, o una autoridad u órgano judicial, administrativo o legislativo. En el evento en que el firmante reciba dicha solicitud, este deberá notificar oportunamente a la Secretaria Distrital de Ambiente sobre la solicitud para tomar las medidas que considere necesarias frente a su divulgación. </w:t>
      </w:r>
    </w:p>
    <w:p w14:paraId="0709C3AF" w14:textId="77777777" w:rsidR="00D00875" w:rsidRDefault="00D00875" w:rsidP="00E774BC">
      <w:pPr>
        <w:ind w:right="192"/>
        <w:jc w:val="both"/>
        <w:rPr>
          <w:rFonts w:cs="Arial"/>
          <w:sz w:val="22"/>
          <w:szCs w:val="22"/>
        </w:rPr>
      </w:pPr>
    </w:p>
    <w:p w14:paraId="7A9FBA42" w14:textId="38B26523" w:rsidR="00D00875" w:rsidRPr="007560CB" w:rsidRDefault="007560CB" w:rsidP="00E774BC">
      <w:pPr>
        <w:ind w:right="192"/>
        <w:jc w:val="both"/>
        <w:rPr>
          <w:rFonts w:cs="Arial"/>
          <w:b/>
          <w:bCs/>
          <w:sz w:val="22"/>
          <w:szCs w:val="22"/>
        </w:rPr>
      </w:pPr>
      <w:r w:rsidRPr="007560CB">
        <w:rPr>
          <w:rFonts w:cs="Arial"/>
          <w:b/>
          <w:bCs/>
          <w:sz w:val="22"/>
          <w:szCs w:val="22"/>
        </w:rPr>
        <w:t>CUARTA – DECLARACIÓN DE CONFLICTO DE INTERÉS E IMPARCIALIDAD</w:t>
      </w:r>
    </w:p>
    <w:p w14:paraId="183A4A51" w14:textId="77777777" w:rsidR="00292CF1" w:rsidRDefault="00292CF1" w:rsidP="00E774BC">
      <w:pPr>
        <w:ind w:right="192"/>
        <w:jc w:val="both"/>
        <w:rPr>
          <w:rFonts w:cs="Arial"/>
          <w:sz w:val="22"/>
          <w:szCs w:val="22"/>
        </w:rPr>
      </w:pPr>
    </w:p>
    <w:p w14:paraId="60670BA0" w14:textId="77777777" w:rsidR="007560CB" w:rsidRPr="007560CB" w:rsidRDefault="007560CB" w:rsidP="007560CB">
      <w:pPr>
        <w:ind w:right="192"/>
        <w:jc w:val="both"/>
        <w:rPr>
          <w:rFonts w:cs="Arial"/>
          <w:sz w:val="22"/>
          <w:szCs w:val="22"/>
        </w:rPr>
      </w:pPr>
      <w:r w:rsidRPr="007560CB">
        <w:rPr>
          <w:rFonts w:cs="Arial"/>
          <w:sz w:val="22"/>
          <w:szCs w:val="22"/>
        </w:rPr>
        <w:t>El firmante se compromete a:</w:t>
      </w:r>
    </w:p>
    <w:p w14:paraId="6C35ECA9" w14:textId="77777777" w:rsidR="007560CB" w:rsidRPr="007560CB" w:rsidRDefault="007560CB" w:rsidP="007560CB">
      <w:pPr>
        <w:ind w:right="192"/>
        <w:jc w:val="both"/>
        <w:rPr>
          <w:rFonts w:cs="Arial"/>
          <w:sz w:val="22"/>
          <w:szCs w:val="22"/>
        </w:rPr>
      </w:pPr>
    </w:p>
    <w:p w14:paraId="02786C62" w14:textId="77777777" w:rsidR="007560CB" w:rsidRPr="007560CB" w:rsidRDefault="007560CB" w:rsidP="007560CB">
      <w:pPr>
        <w:pStyle w:val="Prrafodelista"/>
        <w:numPr>
          <w:ilvl w:val="0"/>
          <w:numId w:val="12"/>
        </w:numPr>
        <w:ind w:right="192"/>
        <w:jc w:val="both"/>
        <w:rPr>
          <w:rFonts w:cs="Arial"/>
          <w:sz w:val="22"/>
          <w:szCs w:val="22"/>
        </w:rPr>
      </w:pPr>
      <w:r w:rsidRPr="007560CB">
        <w:rPr>
          <w:rFonts w:cs="Arial"/>
          <w:sz w:val="22"/>
          <w:szCs w:val="22"/>
        </w:rPr>
        <w:t>Evitar situaciones que generen conflictos de interés reales, potenciales o percibidos, entendidos como aquellas en las que intereses personales, familiares, laborales o económicos puedan interferir, o parecer interferir, con el cumplimiento imparcial de sus responsabilidades.</w:t>
      </w:r>
    </w:p>
    <w:p w14:paraId="60E2A7EB" w14:textId="214D2B6E" w:rsidR="007560CB" w:rsidRPr="007560CB" w:rsidRDefault="007560CB" w:rsidP="007560CB">
      <w:pPr>
        <w:pStyle w:val="Prrafodelista"/>
        <w:numPr>
          <w:ilvl w:val="0"/>
          <w:numId w:val="12"/>
        </w:numPr>
        <w:ind w:right="192"/>
        <w:jc w:val="both"/>
        <w:rPr>
          <w:rFonts w:cs="Arial"/>
          <w:sz w:val="22"/>
          <w:szCs w:val="22"/>
        </w:rPr>
      </w:pPr>
      <w:r w:rsidRPr="007560CB">
        <w:rPr>
          <w:rFonts w:cs="Arial"/>
          <w:sz w:val="22"/>
          <w:szCs w:val="22"/>
        </w:rPr>
        <w:t>Declarar de manera oportuna, completa y veraz cualquier situación que pueda constituir un conflicto de interés, de conformidad con los procedimientos establecidos por el laboratorio, tanto al inicio de sus actividades como cuando surjan cambios en su situación personal o profesional</w:t>
      </w:r>
      <w:r w:rsidR="007D2492">
        <w:rPr>
          <w:rFonts w:cs="Arial"/>
          <w:sz w:val="22"/>
          <w:szCs w:val="22"/>
        </w:rPr>
        <w:t>, durante su vinculación contractual con la Secretaria Distrital de Ambiente.</w:t>
      </w:r>
    </w:p>
    <w:p w14:paraId="7250C4AD" w14:textId="2887D03D" w:rsidR="007560CB" w:rsidRPr="007560CB" w:rsidRDefault="007560CB" w:rsidP="007560CB">
      <w:pPr>
        <w:pStyle w:val="Prrafodelista"/>
        <w:numPr>
          <w:ilvl w:val="0"/>
          <w:numId w:val="12"/>
        </w:numPr>
        <w:ind w:right="192"/>
        <w:jc w:val="both"/>
        <w:rPr>
          <w:rFonts w:cs="Arial"/>
          <w:sz w:val="22"/>
          <w:szCs w:val="22"/>
        </w:rPr>
      </w:pPr>
      <w:r w:rsidRPr="007560CB">
        <w:rPr>
          <w:rFonts w:cs="Arial"/>
          <w:sz w:val="22"/>
          <w:szCs w:val="22"/>
        </w:rPr>
        <w:t>Abstenerse de participar en la ejecución, supervisión, evaluación, verificación o toma de decisiones relacionadas con actividades en las que exista conflicto de interés, hasta tanto la situación sea evaluada y gestionada.</w:t>
      </w:r>
    </w:p>
    <w:p w14:paraId="1F961DAE" w14:textId="77777777" w:rsidR="007560CB" w:rsidRPr="007560CB" w:rsidRDefault="007560CB" w:rsidP="007560CB">
      <w:pPr>
        <w:pStyle w:val="Prrafodelista"/>
        <w:numPr>
          <w:ilvl w:val="0"/>
          <w:numId w:val="12"/>
        </w:numPr>
        <w:ind w:right="192"/>
        <w:jc w:val="both"/>
        <w:rPr>
          <w:rFonts w:cs="Arial"/>
          <w:sz w:val="22"/>
          <w:szCs w:val="22"/>
        </w:rPr>
      </w:pPr>
      <w:r w:rsidRPr="007560CB">
        <w:rPr>
          <w:rFonts w:cs="Arial"/>
          <w:sz w:val="22"/>
          <w:szCs w:val="22"/>
        </w:rPr>
        <w:t>No aceptar, solicitar o recibir beneficios, incentivos, dádivas, favores, presiones o cualquier otro tipo de ventaja que pueda influir, o ser percibido como influyente, en sus decisiones o actuaciones.</w:t>
      </w:r>
    </w:p>
    <w:p w14:paraId="5CFD6736" w14:textId="77777777" w:rsidR="007560CB" w:rsidRPr="007560CB" w:rsidRDefault="007560CB" w:rsidP="007560CB">
      <w:pPr>
        <w:pStyle w:val="Prrafodelista"/>
        <w:numPr>
          <w:ilvl w:val="0"/>
          <w:numId w:val="12"/>
        </w:numPr>
        <w:ind w:right="192"/>
        <w:jc w:val="both"/>
        <w:rPr>
          <w:rFonts w:cs="Arial"/>
          <w:sz w:val="22"/>
          <w:szCs w:val="22"/>
        </w:rPr>
      </w:pPr>
      <w:r w:rsidRPr="007560CB">
        <w:rPr>
          <w:rFonts w:cs="Arial"/>
          <w:sz w:val="22"/>
          <w:szCs w:val="22"/>
        </w:rPr>
        <w:t>No utilizar su posición, funciones o acceso a información para obtener beneficios personales o para terceros, ni para favorecer indebidamente a clientes, proveedores o cualquier otra parte interesada.</w:t>
      </w:r>
    </w:p>
    <w:p w14:paraId="240B9CE7" w14:textId="4DC337F9" w:rsidR="007D2492" w:rsidRDefault="007560CB" w:rsidP="0033684B">
      <w:pPr>
        <w:pStyle w:val="Prrafodelista"/>
        <w:numPr>
          <w:ilvl w:val="0"/>
          <w:numId w:val="12"/>
        </w:numPr>
        <w:ind w:right="192"/>
        <w:jc w:val="both"/>
        <w:rPr>
          <w:rFonts w:cs="Arial"/>
          <w:sz w:val="22"/>
          <w:szCs w:val="22"/>
        </w:rPr>
      </w:pPr>
      <w:r w:rsidRPr="00051967">
        <w:rPr>
          <w:rFonts w:cs="Arial"/>
          <w:sz w:val="22"/>
          <w:szCs w:val="22"/>
        </w:rPr>
        <w:t>Mantener independencia frente a intereses comerciales, financieros o de otra naturaleza, propios o de terceros, que puedan afectar la imparcialidad de las actividades del laboratorio.</w:t>
      </w:r>
    </w:p>
    <w:p w14:paraId="5F7D204E" w14:textId="7DA2FC81" w:rsidR="007D2492" w:rsidRPr="00051967" w:rsidRDefault="00051967" w:rsidP="00051967">
      <w:pPr>
        <w:pStyle w:val="Prrafodelista"/>
        <w:numPr>
          <w:ilvl w:val="0"/>
          <w:numId w:val="12"/>
        </w:numPr>
        <w:jc w:val="both"/>
        <w:rPr>
          <w:rFonts w:cs="Arial"/>
          <w:sz w:val="21"/>
          <w:szCs w:val="21"/>
        </w:rPr>
      </w:pPr>
      <w:r w:rsidRPr="00051967">
        <w:rPr>
          <w:sz w:val="22"/>
          <w:szCs w:val="18"/>
        </w:rPr>
        <w:t xml:space="preserve">Informar de manera inmediata a la Secretaría Distrital de Ambiente sobre cualquier ofrecimiento, regalo, dádiva, solicitud de alteración o falsificación de información o </w:t>
      </w:r>
      <w:r w:rsidRPr="00051967">
        <w:rPr>
          <w:sz w:val="22"/>
          <w:szCs w:val="18"/>
        </w:rPr>
        <w:lastRenderedPageBreak/>
        <w:t>documentos, así como cualquier tipo de presión o amenaza que pueda comprometer la integridad, imparcialidad o transparencia en el desarrollo de las actividades.</w:t>
      </w:r>
    </w:p>
    <w:p w14:paraId="63B3C948" w14:textId="77777777" w:rsidR="00051967" w:rsidRPr="00051967" w:rsidRDefault="00051967" w:rsidP="00051967">
      <w:pPr>
        <w:pStyle w:val="Prrafodelista"/>
        <w:jc w:val="both"/>
        <w:rPr>
          <w:rFonts w:cs="Arial"/>
          <w:sz w:val="21"/>
          <w:szCs w:val="21"/>
        </w:rPr>
      </w:pPr>
    </w:p>
    <w:p w14:paraId="52A54304" w14:textId="693D9E0C" w:rsidR="007D2492" w:rsidRDefault="007D2492" w:rsidP="007D2492">
      <w:pPr>
        <w:ind w:right="192"/>
        <w:jc w:val="both"/>
        <w:rPr>
          <w:rFonts w:cs="Arial"/>
          <w:b/>
          <w:bCs/>
          <w:sz w:val="22"/>
          <w:szCs w:val="22"/>
        </w:rPr>
      </w:pPr>
      <w:r w:rsidRPr="007D2492">
        <w:rPr>
          <w:rFonts w:cs="Arial"/>
          <w:b/>
          <w:bCs/>
          <w:sz w:val="22"/>
          <w:szCs w:val="22"/>
        </w:rPr>
        <w:t>QUINTA – COMPROMISOS PROPIOS PARA AUDITORIAS</w:t>
      </w:r>
    </w:p>
    <w:p w14:paraId="1E1D262D" w14:textId="77777777" w:rsidR="007D2492" w:rsidRDefault="007D2492" w:rsidP="007D2492">
      <w:pPr>
        <w:ind w:right="192"/>
        <w:jc w:val="both"/>
        <w:rPr>
          <w:rFonts w:cs="Arial"/>
          <w:b/>
          <w:bCs/>
          <w:sz w:val="22"/>
          <w:szCs w:val="22"/>
        </w:rPr>
      </w:pPr>
    </w:p>
    <w:p w14:paraId="1823284D" w14:textId="39A7699B" w:rsidR="007D2492" w:rsidRPr="007D2492" w:rsidRDefault="007D2492" w:rsidP="007D2492">
      <w:pPr>
        <w:ind w:right="192"/>
        <w:jc w:val="both"/>
        <w:rPr>
          <w:rFonts w:cs="Arial"/>
          <w:sz w:val="22"/>
          <w:szCs w:val="22"/>
        </w:rPr>
      </w:pPr>
      <w:r w:rsidRPr="007D2492">
        <w:rPr>
          <w:rFonts w:cs="Arial"/>
          <w:sz w:val="22"/>
          <w:szCs w:val="22"/>
        </w:rPr>
        <w:t xml:space="preserve">En el desarrollo de actividades de auditoría, el firmante </w:t>
      </w:r>
      <w:r>
        <w:rPr>
          <w:rFonts w:cs="Arial"/>
          <w:sz w:val="22"/>
          <w:szCs w:val="22"/>
        </w:rPr>
        <w:t>se compromete a</w:t>
      </w:r>
      <w:r w:rsidRPr="007D2492">
        <w:rPr>
          <w:rFonts w:cs="Arial"/>
          <w:sz w:val="22"/>
          <w:szCs w:val="22"/>
        </w:rPr>
        <w:t>:</w:t>
      </w:r>
    </w:p>
    <w:p w14:paraId="17CDE020" w14:textId="77777777" w:rsidR="007D2492" w:rsidRPr="007D2492" w:rsidRDefault="007D2492" w:rsidP="007D2492">
      <w:pPr>
        <w:ind w:right="192"/>
        <w:jc w:val="both"/>
        <w:rPr>
          <w:rFonts w:cs="Arial"/>
          <w:sz w:val="22"/>
          <w:szCs w:val="22"/>
        </w:rPr>
      </w:pPr>
    </w:p>
    <w:p w14:paraId="501BF069" w14:textId="77777777" w:rsidR="007D2492" w:rsidRPr="007D2492" w:rsidRDefault="007D2492" w:rsidP="007D2492">
      <w:pPr>
        <w:pStyle w:val="Prrafodelista"/>
        <w:numPr>
          <w:ilvl w:val="0"/>
          <w:numId w:val="13"/>
        </w:numPr>
        <w:ind w:right="192"/>
        <w:jc w:val="both"/>
        <w:rPr>
          <w:rFonts w:cs="Arial"/>
          <w:sz w:val="22"/>
          <w:szCs w:val="22"/>
        </w:rPr>
      </w:pPr>
      <w:r w:rsidRPr="007D2492">
        <w:rPr>
          <w:rFonts w:cs="Arial"/>
          <w:sz w:val="22"/>
          <w:szCs w:val="22"/>
        </w:rPr>
        <w:t>Actuar con independencia, objetividad, imparcialidad e integridad frente a las áreas, procesos, actividades o personas auditadas, evitando cualquier tipo de influencia indebida que pueda afectar su juicio profesional.</w:t>
      </w:r>
    </w:p>
    <w:p w14:paraId="5AE2BC3E" w14:textId="77777777" w:rsidR="007D2492" w:rsidRPr="007D2492" w:rsidRDefault="007D2492" w:rsidP="007D2492">
      <w:pPr>
        <w:pStyle w:val="Prrafodelista"/>
        <w:numPr>
          <w:ilvl w:val="0"/>
          <w:numId w:val="13"/>
        </w:numPr>
        <w:ind w:right="192"/>
        <w:jc w:val="both"/>
        <w:rPr>
          <w:rFonts w:cs="Arial"/>
          <w:sz w:val="22"/>
          <w:szCs w:val="22"/>
        </w:rPr>
      </w:pPr>
      <w:r w:rsidRPr="007D2492">
        <w:rPr>
          <w:rFonts w:cs="Arial"/>
          <w:sz w:val="22"/>
          <w:szCs w:val="22"/>
        </w:rPr>
        <w:t>Abstenerse de auditar actividades, procesos o resultados en los cuales haya participado directa o indirectamente, o respecto de los cuales haya tenido responsabilidad previa, con el fin de garantizar la objetividad e independencia del proceso de auditoría.</w:t>
      </w:r>
    </w:p>
    <w:p w14:paraId="475C7708" w14:textId="77777777" w:rsidR="007D2492" w:rsidRPr="007D2492" w:rsidRDefault="007D2492" w:rsidP="007D2492">
      <w:pPr>
        <w:pStyle w:val="Prrafodelista"/>
        <w:numPr>
          <w:ilvl w:val="0"/>
          <w:numId w:val="13"/>
        </w:numPr>
        <w:ind w:right="192"/>
        <w:jc w:val="both"/>
        <w:rPr>
          <w:rFonts w:cs="Arial"/>
          <w:sz w:val="22"/>
          <w:szCs w:val="22"/>
        </w:rPr>
      </w:pPr>
      <w:r w:rsidRPr="007D2492">
        <w:rPr>
          <w:rFonts w:cs="Arial"/>
          <w:sz w:val="22"/>
          <w:szCs w:val="22"/>
        </w:rPr>
        <w:t>Fundamentar sus hallazgos, conclusiones y recomendaciones exclusivamente en evidencia objetiva, verificable y suficiente, obtenida durante el desarrollo de la auditoría, evitando emitir juicios basados en percepciones, suposiciones o intereses personales.</w:t>
      </w:r>
    </w:p>
    <w:p w14:paraId="414F45F2" w14:textId="77777777" w:rsidR="007D2492" w:rsidRPr="007D2492" w:rsidRDefault="007D2492" w:rsidP="007D2492">
      <w:pPr>
        <w:pStyle w:val="Prrafodelista"/>
        <w:numPr>
          <w:ilvl w:val="0"/>
          <w:numId w:val="13"/>
        </w:numPr>
        <w:ind w:right="192"/>
        <w:jc w:val="both"/>
        <w:rPr>
          <w:rFonts w:cs="Arial"/>
          <w:sz w:val="22"/>
          <w:szCs w:val="22"/>
        </w:rPr>
      </w:pPr>
      <w:r w:rsidRPr="007D2492">
        <w:rPr>
          <w:rFonts w:cs="Arial"/>
          <w:sz w:val="22"/>
          <w:szCs w:val="22"/>
        </w:rPr>
        <w:t>Mantener estricta confidencialidad sobre toda la información, documentación, registros y resultados a los que tenga acceso durante la auditoría, evitando su divulgación, uso indebido o aprovechamiento para fines distintos a los establecidos en el proceso auditor.</w:t>
      </w:r>
    </w:p>
    <w:p w14:paraId="193B3F2A" w14:textId="77777777" w:rsidR="007D2492" w:rsidRPr="007D2492" w:rsidRDefault="007D2492" w:rsidP="007D2492">
      <w:pPr>
        <w:pStyle w:val="Prrafodelista"/>
        <w:numPr>
          <w:ilvl w:val="0"/>
          <w:numId w:val="13"/>
        </w:numPr>
        <w:ind w:right="192"/>
        <w:jc w:val="both"/>
        <w:rPr>
          <w:rFonts w:cs="Arial"/>
          <w:sz w:val="22"/>
          <w:szCs w:val="22"/>
        </w:rPr>
      </w:pPr>
      <w:r w:rsidRPr="007D2492">
        <w:rPr>
          <w:rFonts w:cs="Arial"/>
          <w:sz w:val="22"/>
          <w:szCs w:val="22"/>
        </w:rPr>
        <w:t>Proteger la información obtenida durante la auditoría, garantizando su adecuado manejo, custodia y conservación, conforme a los lineamientos institucionales y normativos aplicables.</w:t>
      </w:r>
    </w:p>
    <w:p w14:paraId="10F2F777" w14:textId="77777777" w:rsidR="007D2492" w:rsidRPr="007D2492" w:rsidRDefault="007D2492" w:rsidP="007D2492">
      <w:pPr>
        <w:pStyle w:val="Prrafodelista"/>
        <w:numPr>
          <w:ilvl w:val="0"/>
          <w:numId w:val="13"/>
        </w:numPr>
        <w:ind w:right="192"/>
        <w:jc w:val="both"/>
        <w:rPr>
          <w:rFonts w:cs="Arial"/>
          <w:sz w:val="22"/>
          <w:szCs w:val="22"/>
        </w:rPr>
      </w:pPr>
      <w:r w:rsidRPr="007D2492">
        <w:rPr>
          <w:rFonts w:cs="Arial"/>
          <w:sz w:val="22"/>
          <w:szCs w:val="22"/>
        </w:rPr>
        <w:t>Declarar de manera oportuna cualquier situación que pueda generar conflicto de interés o afectar su independencia u objetividad, antes o durante el desarrollo de la auditoría.</w:t>
      </w:r>
    </w:p>
    <w:p w14:paraId="540C5577" w14:textId="77777777" w:rsidR="007D2492" w:rsidRPr="007D2492" w:rsidRDefault="007D2492" w:rsidP="007D2492">
      <w:pPr>
        <w:pStyle w:val="Prrafodelista"/>
        <w:numPr>
          <w:ilvl w:val="0"/>
          <w:numId w:val="13"/>
        </w:numPr>
        <w:ind w:right="192"/>
        <w:jc w:val="both"/>
        <w:rPr>
          <w:rFonts w:cs="Arial"/>
          <w:sz w:val="22"/>
          <w:szCs w:val="22"/>
        </w:rPr>
      </w:pPr>
      <w:r w:rsidRPr="007D2492">
        <w:rPr>
          <w:rFonts w:cs="Arial"/>
          <w:sz w:val="22"/>
          <w:szCs w:val="22"/>
        </w:rPr>
        <w:t>Abstenerse de participar o continuar en la auditoría cuando se identifique una situación que comprometa su imparcialidad, hasta tanto esta sea evaluada y gestionada por la instancia correspondiente.</w:t>
      </w:r>
    </w:p>
    <w:p w14:paraId="783789C6" w14:textId="77777777" w:rsidR="007D2492" w:rsidRPr="007D2492" w:rsidRDefault="007D2492" w:rsidP="007D2492">
      <w:pPr>
        <w:pStyle w:val="Prrafodelista"/>
        <w:numPr>
          <w:ilvl w:val="0"/>
          <w:numId w:val="13"/>
        </w:numPr>
        <w:ind w:right="192"/>
        <w:jc w:val="both"/>
        <w:rPr>
          <w:rFonts w:cs="Arial"/>
          <w:sz w:val="22"/>
          <w:szCs w:val="22"/>
        </w:rPr>
      </w:pPr>
      <w:r w:rsidRPr="007D2492">
        <w:rPr>
          <w:rFonts w:cs="Arial"/>
          <w:sz w:val="22"/>
          <w:szCs w:val="22"/>
        </w:rPr>
        <w:t>No aceptar, solicitar ni recibir beneficios, incentivos, presiones o favores de las áreas auditadas o de terceros, que puedan influir, o ser percibidos como influyentes, en el desarrollo o resultados de la auditoría.</w:t>
      </w:r>
    </w:p>
    <w:p w14:paraId="57F35353" w14:textId="05AD5F14" w:rsidR="007D2492" w:rsidRDefault="007D2492" w:rsidP="007D2492">
      <w:pPr>
        <w:pStyle w:val="Prrafodelista"/>
        <w:numPr>
          <w:ilvl w:val="0"/>
          <w:numId w:val="13"/>
        </w:numPr>
        <w:ind w:right="192"/>
        <w:jc w:val="both"/>
        <w:rPr>
          <w:rFonts w:cs="Arial"/>
          <w:sz w:val="22"/>
          <w:szCs w:val="22"/>
        </w:rPr>
      </w:pPr>
      <w:r w:rsidRPr="007D2492">
        <w:rPr>
          <w:rFonts w:cs="Arial"/>
          <w:sz w:val="22"/>
          <w:szCs w:val="22"/>
        </w:rPr>
        <w:t>Actuar con ética profesional, transparencia y responsabilidad, asegurando que el proceso de auditoría contribuya al mejoramiento continuo del sistema de gestión.</w:t>
      </w:r>
    </w:p>
    <w:p w14:paraId="52CEBB76" w14:textId="77777777" w:rsidR="007D2492" w:rsidRDefault="007D2492" w:rsidP="007D2492">
      <w:pPr>
        <w:ind w:right="192"/>
        <w:jc w:val="both"/>
        <w:rPr>
          <w:rFonts w:cs="Arial"/>
          <w:sz w:val="22"/>
          <w:szCs w:val="22"/>
        </w:rPr>
      </w:pPr>
    </w:p>
    <w:p w14:paraId="6B0975F9" w14:textId="6BC67150" w:rsidR="007D2492" w:rsidRPr="007D2492" w:rsidRDefault="007D2492" w:rsidP="007D2492">
      <w:pPr>
        <w:ind w:right="192"/>
        <w:jc w:val="both"/>
        <w:rPr>
          <w:rFonts w:cs="Arial"/>
          <w:b/>
          <w:bCs/>
          <w:sz w:val="22"/>
          <w:szCs w:val="22"/>
        </w:rPr>
      </w:pPr>
      <w:r w:rsidRPr="007D2492">
        <w:rPr>
          <w:rFonts w:cs="Arial"/>
          <w:b/>
          <w:bCs/>
          <w:sz w:val="22"/>
          <w:szCs w:val="22"/>
        </w:rPr>
        <w:t>SEXTA - INCUMPLIMIENTO</w:t>
      </w:r>
    </w:p>
    <w:p w14:paraId="0059F8F1" w14:textId="77777777" w:rsidR="007D2492" w:rsidRPr="007D2492" w:rsidRDefault="007D2492" w:rsidP="007D2492">
      <w:pPr>
        <w:ind w:right="192"/>
        <w:jc w:val="both"/>
        <w:rPr>
          <w:rFonts w:cs="Arial"/>
          <w:sz w:val="22"/>
          <w:szCs w:val="22"/>
        </w:rPr>
      </w:pPr>
    </w:p>
    <w:p w14:paraId="58CB51C5" w14:textId="4C620D8A" w:rsidR="00292CF1" w:rsidRDefault="007D2492" w:rsidP="00E774BC">
      <w:pPr>
        <w:ind w:right="192"/>
        <w:jc w:val="both"/>
        <w:rPr>
          <w:rFonts w:cs="Arial"/>
          <w:sz w:val="22"/>
          <w:szCs w:val="22"/>
        </w:rPr>
      </w:pPr>
      <w:r w:rsidRPr="007D2492">
        <w:rPr>
          <w:sz w:val="22"/>
          <w:szCs w:val="18"/>
        </w:rPr>
        <w:t xml:space="preserve">El incumplimiento de </w:t>
      </w:r>
      <w:r>
        <w:rPr>
          <w:sz w:val="22"/>
          <w:szCs w:val="18"/>
        </w:rPr>
        <w:t xml:space="preserve">las cláusulas contenidas en este Acuerdo </w:t>
      </w:r>
      <w:r w:rsidRPr="007D2492">
        <w:rPr>
          <w:sz w:val="22"/>
          <w:szCs w:val="18"/>
        </w:rPr>
        <w:t xml:space="preserve">será considerado una falta al principio de imparcialidad y </w:t>
      </w:r>
      <w:r w:rsidRPr="007D2492">
        <w:rPr>
          <w:sz w:val="22"/>
          <w:szCs w:val="18"/>
        </w:rPr>
        <w:t xml:space="preserve">transparencia por lo que </w:t>
      </w:r>
      <w:r w:rsidRPr="007D2492">
        <w:rPr>
          <w:sz w:val="22"/>
          <w:szCs w:val="18"/>
        </w:rPr>
        <w:t>podrá dar lugar a las acciones administrativas, disciplinarias o contractuales a que haya lugar</w:t>
      </w:r>
      <w:r w:rsidRPr="007D2492">
        <w:rPr>
          <w:sz w:val="22"/>
          <w:szCs w:val="18"/>
        </w:rPr>
        <w:t>, en el marco del cumplimiento de los lineamientos internos y la normatividad legal vigente</w:t>
      </w:r>
      <w:r>
        <w:t>.</w:t>
      </w:r>
    </w:p>
    <w:p w14:paraId="074F2955" w14:textId="77777777" w:rsidR="00292CF1" w:rsidRDefault="00292CF1" w:rsidP="00E774BC">
      <w:pPr>
        <w:ind w:right="192"/>
        <w:jc w:val="both"/>
        <w:rPr>
          <w:rFonts w:cs="Arial"/>
          <w:sz w:val="22"/>
          <w:szCs w:val="22"/>
        </w:rPr>
      </w:pPr>
    </w:p>
    <w:p w14:paraId="010DC298" w14:textId="15D73780" w:rsidR="00292CF1" w:rsidRDefault="00051967" w:rsidP="00E774BC">
      <w:pPr>
        <w:ind w:right="192"/>
        <w:jc w:val="both"/>
        <w:rPr>
          <w:rFonts w:cs="Arial"/>
          <w:sz w:val="22"/>
          <w:szCs w:val="22"/>
        </w:rPr>
      </w:pPr>
      <w:r>
        <w:rPr>
          <w:rFonts w:cs="Arial"/>
          <w:sz w:val="22"/>
          <w:szCs w:val="22"/>
        </w:rPr>
        <w:t>En constancia del presente Acuerdo de Confidencialidad e Imparcialidad, se firma a los _____ días del mes de ______ del año ______.</w:t>
      </w:r>
    </w:p>
    <w:p w14:paraId="75B27362" w14:textId="77777777" w:rsidR="00292CF1" w:rsidRDefault="00292CF1" w:rsidP="00E774BC">
      <w:pPr>
        <w:ind w:right="192"/>
        <w:jc w:val="both"/>
        <w:rPr>
          <w:rFonts w:cs="Arial"/>
          <w:sz w:val="22"/>
          <w:szCs w:val="22"/>
        </w:rPr>
      </w:pPr>
    </w:p>
    <w:p w14:paraId="47CFA7CA" w14:textId="77777777" w:rsidR="00BA3512" w:rsidRPr="009D1897" w:rsidRDefault="00BA3512" w:rsidP="00E774BC">
      <w:pPr>
        <w:tabs>
          <w:tab w:val="left" w:pos="1134"/>
        </w:tabs>
        <w:ind w:left="1134" w:right="192"/>
        <w:jc w:val="both"/>
        <w:rPr>
          <w:rFonts w:cs="Arial"/>
          <w:sz w:val="22"/>
          <w:szCs w:val="22"/>
        </w:rPr>
      </w:pPr>
    </w:p>
    <w:p w14:paraId="552BBF82" w14:textId="49E64C6A" w:rsidR="00973D9A" w:rsidRPr="00E774BC" w:rsidRDefault="00973D9A" w:rsidP="00E774BC">
      <w:pPr>
        <w:pStyle w:val="Textoindependiente"/>
        <w:rPr>
          <w:rFonts w:cs="Arial"/>
          <w:color w:val="000000"/>
          <w:sz w:val="18"/>
          <w:szCs w:val="22"/>
        </w:rPr>
      </w:pPr>
    </w:p>
    <w:p w14:paraId="230E59EC" w14:textId="77777777" w:rsidR="00B56CA3" w:rsidRDefault="00B56CA3" w:rsidP="00E774BC">
      <w:pPr>
        <w:pStyle w:val="Textoindependiente"/>
        <w:rPr>
          <w:rFonts w:cs="Arial"/>
          <w:color w:val="000000"/>
          <w:sz w:val="18"/>
          <w:szCs w:val="22"/>
        </w:rPr>
      </w:pPr>
    </w:p>
    <w:p w14:paraId="34EBC1C2" w14:textId="77777777" w:rsidR="00051967" w:rsidRDefault="00051967" w:rsidP="00E774BC">
      <w:pPr>
        <w:pStyle w:val="Textoindependiente"/>
        <w:rPr>
          <w:rFonts w:cs="Arial"/>
          <w:color w:val="000000"/>
          <w:sz w:val="18"/>
          <w:szCs w:val="22"/>
        </w:rPr>
      </w:pPr>
    </w:p>
    <w:p w14:paraId="4C85D380" w14:textId="77777777" w:rsidR="00051967" w:rsidRDefault="00051967" w:rsidP="00E774BC">
      <w:pPr>
        <w:pStyle w:val="Textoindependiente"/>
        <w:rPr>
          <w:rFonts w:cs="Arial"/>
          <w:color w:val="000000"/>
          <w:sz w:val="18"/>
          <w:szCs w:val="22"/>
        </w:rPr>
      </w:pPr>
    </w:p>
    <w:p w14:paraId="08B4AC87" w14:textId="77777777" w:rsidR="00051967" w:rsidRDefault="00051967" w:rsidP="00E774BC">
      <w:pPr>
        <w:pStyle w:val="Textoindependiente"/>
        <w:rPr>
          <w:rFonts w:cs="Arial"/>
          <w:color w:val="000000"/>
          <w:sz w:val="18"/>
          <w:szCs w:val="22"/>
        </w:rPr>
      </w:pPr>
    </w:p>
    <w:p w14:paraId="65FA6538" w14:textId="12BA05DA" w:rsidR="00051967" w:rsidRDefault="00051967" w:rsidP="00E774BC">
      <w:pPr>
        <w:pStyle w:val="Textoindependiente"/>
        <w:rPr>
          <w:rFonts w:cs="Arial"/>
          <w:color w:val="000000"/>
          <w:sz w:val="18"/>
          <w:szCs w:val="22"/>
        </w:rPr>
      </w:pPr>
      <w:r>
        <w:rPr>
          <w:rFonts w:cs="Arial"/>
          <w:color w:val="000000"/>
          <w:sz w:val="18"/>
          <w:szCs w:val="22"/>
        </w:rPr>
        <w:t>_________________________________</w:t>
      </w:r>
    </w:p>
    <w:p w14:paraId="7D3A754C" w14:textId="43D37933" w:rsidR="00051967" w:rsidRDefault="00051967" w:rsidP="00E774BC">
      <w:pPr>
        <w:pStyle w:val="Textoindependiente"/>
        <w:rPr>
          <w:rFonts w:cs="Arial"/>
          <w:color w:val="D0CECE" w:themeColor="background2" w:themeShade="E6"/>
          <w:sz w:val="18"/>
          <w:szCs w:val="22"/>
        </w:rPr>
      </w:pPr>
      <w:r w:rsidRPr="00051967">
        <w:rPr>
          <w:rFonts w:cs="Arial"/>
          <w:color w:val="D0CECE" w:themeColor="background2" w:themeShade="E6"/>
          <w:sz w:val="18"/>
          <w:szCs w:val="22"/>
        </w:rPr>
        <w:t>Nombre</w:t>
      </w:r>
    </w:p>
    <w:p w14:paraId="00DA83C2" w14:textId="6C497271" w:rsidR="00051967" w:rsidRDefault="00051967" w:rsidP="00E774BC">
      <w:pPr>
        <w:pStyle w:val="Textoindependiente"/>
        <w:rPr>
          <w:rFonts w:cs="Arial"/>
          <w:color w:val="D0CECE" w:themeColor="background2" w:themeShade="E6"/>
          <w:sz w:val="18"/>
          <w:szCs w:val="22"/>
        </w:rPr>
      </w:pPr>
      <w:r>
        <w:rPr>
          <w:rFonts w:cs="Arial"/>
          <w:color w:val="D0CECE" w:themeColor="background2" w:themeShade="E6"/>
          <w:sz w:val="18"/>
          <w:szCs w:val="22"/>
        </w:rPr>
        <w:t>Identificación</w:t>
      </w:r>
    </w:p>
    <w:p w14:paraId="32AF6B16" w14:textId="5CFDA73D" w:rsidR="00051967" w:rsidRPr="00051967" w:rsidRDefault="00051967" w:rsidP="00E774BC">
      <w:pPr>
        <w:pStyle w:val="Textoindependiente"/>
        <w:rPr>
          <w:rFonts w:cs="Arial"/>
          <w:color w:val="D0CECE" w:themeColor="background2" w:themeShade="E6"/>
          <w:sz w:val="18"/>
          <w:szCs w:val="22"/>
        </w:rPr>
      </w:pPr>
      <w:r>
        <w:rPr>
          <w:rFonts w:cs="Arial"/>
          <w:color w:val="D0CECE" w:themeColor="background2" w:themeShade="E6"/>
          <w:sz w:val="18"/>
          <w:szCs w:val="22"/>
        </w:rPr>
        <w:t>No. de contrato o cargo</w:t>
      </w:r>
    </w:p>
    <w:p w14:paraId="66096320" w14:textId="77777777" w:rsidR="00051967" w:rsidRPr="00E774BC" w:rsidRDefault="00051967" w:rsidP="00E774BC">
      <w:pPr>
        <w:pStyle w:val="Textoindependiente"/>
        <w:rPr>
          <w:rFonts w:cs="Arial"/>
          <w:color w:val="000000"/>
          <w:sz w:val="18"/>
          <w:szCs w:val="22"/>
        </w:rPr>
      </w:pPr>
    </w:p>
    <w:p w14:paraId="0A5EC22F" w14:textId="77777777" w:rsidR="00973D9A" w:rsidRPr="00130BF5" w:rsidRDefault="00973D9A" w:rsidP="00E774BC">
      <w:pPr>
        <w:jc w:val="both"/>
        <w:rPr>
          <w:rFonts w:cs="Arial"/>
          <w:b/>
          <w:sz w:val="16"/>
          <w:szCs w:val="16"/>
        </w:rPr>
      </w:pPr>
      <w:r w:rsidRPr="00130BF5">
        <w:rPr>
          <w:rFonts w:cs="Arial"/>
          <w:b/>
          <w:sz w:val="16"/>
          <w:szCs w:val="16"/>
        </w:rPr>
        <w:t>CONTROL DE CAMBIOS</w:t>
      </w:r>
    </w:p>
    <w:p w14:paraId="704C4463" w14:textId="77777777" w:rsidR="00973D9A" w:rsidRPr="004F4197" w:rsidRDefault="00973D9A" w:rsidP="00E774BC">
      <w:pPr>
        <w:jc w:val="both"/>
        <w:rPr>
          <w:rFonts w:cs="Arial"/>
          <w:b/>
          <w:sz w:val="16"/>
          <w:szCs w:val="16"/>
          <w:u w:val="singl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4"/>
        <w:gridCol w:w="4290"/>
        <w:gridCol w:w="3752"/>
      </w:tblGrid>
      <w:tr w:rsidR="00973D9A" w:rsidRPr="004F4197" w14:paraId="20B4211D" w14:textId="77777777" w:rsidTr="004F4197">
        <w:trPr>
          <w:trHeight w:val="274"/>
        </w:trPr>
        <w:tc>
          <w:tcPr>
            <w:tcW w:w="1314" w:type="dxa"/>
            <w:shd w:val="clear" w:color="auto" w:fill="D9D9D9"/>
            <w:vAlign w:val="center"/>
          </w:tcPr>
          <w:p w14:paraId="38E87676" w14:textId="77777777" w:rsidR="00973D9A" w:rsidRPr="004F4197" w:rsidRDefault="00973D9A" w:rsidP="00E774BC">
            <w:pPr>
              <w:pStyle w:val="Encabezado"/>
              <w:jc w:val="center"/>
              <w:rPr>
                <w:rFonts w:cs="Arial"/>
                <w:b/>
                <w:sz w:val="16"/>
                <w:szCs w:val="16"/>
              </w:rPr>
            </w:pPr>
            <w:r w:rsidRPr="004F4197">
              <w:rPr>
                <w:rFonts w:cs="Arial"/>
                <w:b/>
                <w:sz w:val="16"/>
                <w:szCs w:val="16"/>
              </w:rPr>
              <w:t>Versión</w:t>
            </w:r>
          </w:p>
        </w:tc>
        <w:tc>
          <w:tcPr>
            <w:tcW w:w="4290" w:type="dxa"/>
            <w:shd w:val="clear" w:color="auto" w:fill="D9D9D9"/>
            <w:vAlign w:val="center"/>
          </w:tcPr>
          <w:p w14:paraId="4915674E" w14:textId="77777777" w:rsidR="00973D9A" w:rsidRPr="004F4197" w:rsidRDefault="00973D9A" w:rsidP="00E774BC">
            <w:pPr>
              <w:pStyle w:val="Encabezado"/>
              <w:jc w:val="center"/>
              <w:rPr>
                <w:rFonts w:cs="Arial"/>
                <w:b/>
                <w:sz w:val="16"/>
                <w:szCs w:val="16"/>
              </w:rPr>
            </w:pPr>
            <w:r w:rsidRPr="004F4197">
              <w:rPr>
                <w:rFonts w:cs="Arial"/>
                <w:b/>
                <w:sz w:val="16"/>
                <w:szCs w:val="16"/>
              </w:rPr>
              <w:t xml:space="preserve">Descripción de la Modificación </w:t>
            </w:r>
          </w:p>
        </w:tc>
        <w:tc>
          <w:tcPr>
            <w:tcW w:w="3752" w:type="dxa"/>
            <w:shd w:val="clear" w:color="auto" w:fill="D9D9D9"/>
            <w:vAlign w:val="center"/>
          </w:tcPr>
          <w:p w14:paraId="5528FE64" w14:textId="77777777" w:rsidR="00973D9A" w:rsidRPr="004F4197" w:rsidRDefault="00973D9A" w:rsidP="00E774BC">
            <w:pPr>
              <w:pStyle w:val="Encabezado"/>
              <w:jc w:val="center"/>
              <w:rPr>
                <w:rFonts w:cs="Arial"/>
                <w:b/>
                <w:sz w:val="16"/>
                <w:szCs w:val="16"/>
              </w:rPr>
            </w:pPr>
            <w:r w:rsidRPr="004F4197">
              <w:rPr>
                <w:rFonts w:cs="Arial"/>
                <w:b/>
                <w:sz w:val="16"/>
                <w:szCs w:val="16"/>
              </w:rPr>
              <w:t xml:space="preserve">No. Acto Administrativo y fecha </w:t>
            </w:r>
          </w:p>
        </w:tc>
      </w:tr>
      <w:tr w:rsidR="00B56CA3" w:rsidRPr="004F4197" w14:paraId="45F48643" w14:textId="77777777" w:rsidTr="004F4197">
        <w:trPr>
          <w:trHeight w:val="1186"/>
        </w:trPr>
        <w:tc>
          <w:tcPr>
            <w:tcW w:w="1314" w:type="dxa"/>
            <w:vAlign w:val="center"/>
          </w:tcPr>
          <w:p w14:paraId="5F26C210" w14:textId="77777777" w:rsidR="00B56CA3" w:rsidRDefault="00B56CA3" w:rsidP="00E774BC">
            <w:pPr>
              <w:pStyle w:val="Encabezado"/>
              <w:jc w:val="center"/>
              <w:rPr>
                <w:rFonts w:cs="Arial"/>
                <w:sz w:val="16"/>
                <w:szCs w:val="16"/>
              </w:rPr>
            </w:pPr>
          </w:p>
          <w:p w14:paraId="299D1A99" w14:textId="3541C240" w:rsidR="00051967" w:rsidRPr="004F4197" w:rsidRDefault="00051967" w:rsidP="00E774BC">
            <w:pPr>
              <w:pStyle w:val="Encabezado"/>
              <w:jc w:val="center"/>
              <w:rPr>
                <w:rFonts w:cs="Arial"/>
                <w:sz w:val="16"/>
                <w:szCs w:val="16"/>
              </w:rPr>
            </w:pPr>
          </w:p>
        </w:tc>
        <w:tc>
          <w:tcPr>
            <w:tcW w:w="4290" w:type="dxa"/>
            <w:vAlign w:val="center"/>
          </w:tcPr>
          <w:p w14:paraId="0B12317B" w14:textId="6CEFD72C" w:rsidR="00B56CA3" w:rsidRPr="004F4197" w:rsidRDefault="00B56CA3" w:rsidP="00E774BC">
            <w:pPr>
              <w:pStyle w:val="Encabezado"/>
              <w:jc w:val="both"/>
              <w:rPr>
                <w:rFonts w:cs="Arial"/>
                <w:sz w:val="16"/>
                <w:szCs w:val="16"/>
              </w:rPr>
            </w:pPr>
          </w:p>
        </w:tc>
        <w:tc>
          <w:tcPr>
            <w:tcW w:w="3752" w:type="dxa"/>
            <w:vAlign w:val="center"/>
          </w:tcPr>
          <w:p w14:paraId="5401039D" w14:textId="481E9A63" w:rsidR="00B56CA3" w:rsidRPr="004F4197" w:rsidRDefault="00B56CA3" w:rsidP="00E774BC">
            <w:pPr>
              <w:pStyle w:val="Encabezado"/>
              <w:jc w:val="both"/>
              <w:rPr>
                <w:rFonts w:cs="Arial"/>
                <w:sz w:val="16"/>
                <w:szCs w:val="16"/>
              </w:rPr>
            </w:pPr>
          </w:p>
        </w:tc>
      </w:tr>
    </w:tbl>
    <w:p w14:paraId="4F077BC0" w14:textId="77777777" w:rsidR="00973D9A" w:rsidRPr="004F4197" w:rsidRDefault="00973D9A" w:rsidP="00E774BC">
      <w:pPr>
        <w:pStyle w:val="Piedepgina"/>
        <w:jc w:val="right"/>
        <w:rPr>
          <w:rFonts w:cs="Arial"/>
          <w:b/>
          <w:bCs/>
          <w:sz w:val="16"/>
          <w:szCs w:val="16"/>
        </w:rPr>
      </w:pPr>
    </w:p>
    <w:p w14:paraId="2421517C" w14:textId="3DD901FE" w:rsidR="00AF3CEB" w:rsidRPr="00130BF5" w:rsidRDefault="00AF3CEB" w:rsidP="00E774BC">
      <w:pPr>
        <w:jc w:val="both"/>
        <w:rPr>
          <w:rFonts w:cs="Arial"/>
          <w:b/>
          <w:sz w:val="16"/>
          <w:szCs w:val="16"/>
        </w:rPr>
      </w:pPr>
      <w:r w:rsidRPr="00130BF5">
        <w:rPr>
          <w:rFonts w:cs="Arial"/>
          <w:b/>
          <w:sz w:val="16"/>
          <w:szCs w:val="16"/>
        </w:rPr>
        <w:t>RESPONSABLE</w:t>
      </w:r>
      <w:r w:rsidR="00A32E24" w:rsidRPr="00130BF5">
        <w:rPr>
          <w:rFonts w:cs="Arial"/>
          <w:b/>
          <w:sz w:val="16"/>
          <w:szCs w:val="16"/>
        </w:rPr>
        <w:t>S</w:t>
      </w:r>
      <w:r w:rsidRPr="00130BF5">
        <w:rPr>
          <w:rFonts w:cs="Arial"/>
          <w:b/>
          <w:sz w:val="16"/>
          <w:szCs w:val="16"/>
        </w:rPr>
        <w:t xml:space="preserve"> DE ELABORAR</w:t>
      </w:r>
      <w:r w:rsidR="00A32E24" w:rsidRPr="00130BF5">
        <w:rPr>
          <w:rFonts w:cs="Arial"/>
          <w:b/>
          <w:sz w:val="16"/>
          <w:szCs w:val="16"/>
        </w:rPr>
        <w:t xml:space="preserve"> O ACTUALIZAR</w:t>
      </w:r>
    </w:p>
    <w:p w14:paraId="1C91E595" w14:textId="77777777" w:rsidR="00AF3CEB" w:rsidRPr="004F4197" w:rsidRDefault="00AF3CEB" w:rsidP="00E774BC">
      <w:pPr>
        <w:pStyle w:val="Piedepgina"/>
        <w:jc w:val="right"/>
        <w:rPr>
          <w:rFonts w:cs="Arial"/>
          <w:b/>
          <w:bCs/>
          <w:sz w:val="16"/>
          <w:szCs w:val="16"/>
        </w:rPr>
      </w:pPr>
    </w:p>
    <w:tbl>
      <w:tblPr>
        <w:tblW w:w="4978"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18"/>
        <w:gridCol w:w="4061"/>
        <w:gridCol w:w="3169"/>
      </w:tblGrid>
      <w:tr w:rsidR="00F81DC2" w:rsidRPr="004F4197" w14:paraId="196F6832" w14:textId="77777777" w:rsidTr="003C0067">
        <w:trPr>
          <w:jc w:val="center"/>
        </w:trPr>
        <w:tc>
          <w:tcPr>
            <w:tcW w:w="1133"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14:paraId="5E0C2247" w14:textId="77777777" w:rsidR="00F81DC2" w:rsidRPr="004F4197" w:rsidRDefault="00F81DC2" w:rsidP="00E774BC">
            <w:pPr>
              <w:jc w:val="center"/>
              <w:rPr>
                <w:rFonts w:cs="Arial"/>
                <w:b/>
                <w:sz w:val="16"/>
                <w:szCs w:val="16"/>
              </w:rPr>
            </w:pPr>
            <w:r w:rsidRPr="004F4197">
              <w:rPr>
                <w:rFonts w:cs="Arial"/>
                <w:b/>
                <w:sz w:val="16"/>
                <w:szCs w:val="16"/>
              </w:rPr>
              <w:t>Elaboró</w:t>
            </w:r>
          </w:p>
        </w:tc>
        <w:tc>
          <w:tcPr>
            <w:tcW w:w="2172" w:type="pct"/>
            <w:tcBorders>
              <w:top w:val="outset" w:sz="6" w:space="0" w:color="auto"/>
              <w:left w:val="outset" w:sz="6" w:space="0" w:color="auto"/>
              <w:bottom w:val="single" w:sz="4" w:space="0" w:color="auto"/>
              <w:right w:val="outset" w:sz="6" w:space="0" w:color="auto"/>
            </w:tcBorders>
            <w:shd w:val="clear" w:color="auto" w:fill="D9D9D9" w:themeFill="background1" w:themeFillShade="D9"/>
            <w:vAlign w:val="center"/>
          </w:tcPr>
          <w:p w14:paraId="128BEF8A" w14:textId="77777777" w:rsidR="00F81DC2" w:rsidRPr="004F4197" w:rsidRDefault="00F81DC2" w:rsidP="00E774BC">
            <w:pPr>
              <w:jc w:val="center"/>
              <w:rPr>
                <w:rFonts w:cs="Arial"/>
                <w:b/>
                <w:sz w:val="16"/>
                <w:szCs w:val="16"/>
              </w:rPr>
            </w:pPr>
            <w:r w:rsidRPr="004F4197">
              <w:rPr>
                <w:rFonts w:cs="Arial"/>
                <w:b/>
                <w:sz w:val="16"/>
                <w:szCs w:val="16"/>
              </w:rPr>
              <w:t>Revisó</w:t>
            </w:r>
          </w:p>
        </w:tc>
        <w:tc>
          <w:tcPr>
            <w:tcW w:w="1695"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1D712A45" w14:textId="77777777" w:rsidR="00F81DC2" w:rsidRPr="004F4197" w:rsidRDefault="00F81DC2" w:rsidP="00E774BC">
            <w:pPr>
              <w:jc w:val="center"/>
              <w:rPr>
                <w:rFonts w:cs="Arial"/>
                <w:b/>
                <w:sz w:val="16"/>
                <w:szCs w:val="16"/>
              </w:rPr>
            </w:pPr>
            <w:r w:rsidRPr="004F4197">
              <w:rPr>
                <w:rFonts w:cs="Arial"/>
                <w:b/>
                <w:sz w:val="16"/>
                <w:szCs w:val="16"/>
              </w:rPr>
              <w:t>Aprobó</w:t>
            </w:r>
          </w:p>
        </w:tc>
      </w:tr>
      <w:tr w:rsidR="00F81DC2" w:rsidRPr="004F4197" w14:paraId="07026AD1" w14:textId="77777777" w:rsidTr="003C0067">
        <w:trPr>
          <w:trHeight w:val="539"/>
          <w:jc w:val="center"/>
        </w:trPr>
        <w:tc>
          <w:tcPr>
            <w:tcW w:w="1133" w:type="pct"/>
            <w:tcBorders>
              <w:top w:val="outset" w:sz="6" w:space="0" w:color="auto"/>
              <w:left w:val="outset" w:sz="6" w:space="0" w:color="auto"/>
              <w:bottom w:val="outset" w:sz="6" w:space="0" w:color="auto"/>
              <w:right w:val="single" w:sz="4" w:space="0" w:color="auto"/>
            </w:tcBorders>
            <w:vAlign w:val="center"/>
          </w:tcPr>
          <w:p w14:paraId="24B6ED23" w14:textId="0E70C96E" w:rsidR="000E611B" w:rsidRPr="004F4197" w:rsidRDefault="000E611B" w:rsidP="007E3488">
            <w:pPr>
              <w:pStyle w:val="Sinespaciado"/>
              <w:rPr>
                <w:rFonts w:ascii="Arial" w:hAnsi="Arial" w:cs="Arial"/>
                <w:sz w:val="16"/>
                <w:szCs w:val="16"/>
              </w:rPr>
            </w:pPr>
          </w:p>
        </w:tc>
        <w:tc>
          <w:tcPr>
            <w:tcW w:w="2172" w:type="pct"/>
            <w:tcBorders>
              <w:top w:val="single" w:sz="4" w:space="0" w:color="auto"/>
              <w:left w:val="single" w:sz="4" w:space="0" w:color="auto"/>
              <w:bottom w:val="single" w:sz="4" w:space="0" w:color="auto"/>
              <w:right w:val="single" w:sz="4" w:space="0" w:color="auto"/>
            </w:tcBorders>
            <w:vAlign w:val="center"/>
          </w:tcPr>
          <w:p w14:paraId="18B42857" w14:textId="569A5601" w:rsidR="000E611B" w:rsidRPr="004F4197" w:rsidRDefault="000E611B" w:rsidP="007E3488">
            <w:pPr>
              <w:pStyle w:val="Textoindependiente"/>
              <w:jc w:val="left"/>
              <w:rPr>
                <w:rFonts w:cs="Arial"/>
                <w:color w:val="000000"/>
                <w:sz w:val="16"/>
                <w:szCs w:val="16"/>
              </w:rPr>
            </w:pPr>
          </w:p>
        </w:tc>
        <w:tc>
          <w:tcPr>
            <w:tcW w:w="1695" w:type="pct"/>
            <w:tcBorders>
              <w:top w:val="outset" w:sz="6" w:space="0" w:color="auto"/>
              <w:left w:val="single" w:sz="4" w:space="0" w:color="auto"/>
              <w:bottom w:val="outset" w:sz="6" w:space="0" w:color="auto"/>
              <w:right w:val="outset" w:sz="6" w:space="0" w:color="auto"/>
            </w:tcBorders>
            <w:vAlign w:val="center"/>
          </w:tcPr>
          <w:p w14:paraId="527C562A" w14:textId="79E249AA" w:rsidR="00F81DC2" w:rsidRPr="004F4197" w:rsidRDefault="00F81DC2" w:rsidP="007E3488">
            <w:pPr>
              <w:pStyle w:val="Sinespaciado"/>
              <w:rPr>
                <w:rFonts w:ascii="Arial" w:hAnsi="Arial" w:cs="Arial"/>
                <w:sz w:val="16"/>
                <w:szCs w:val="16"/>
              </w:rPr>
            </w:pPr>
          </w:p>
        </w:tc>
      </w:tr>
    </w:tbl>
    <w:p w14:paraId="7D76D4F0" w14:textId="77777777" w:rsidR="00973D9A" w:rsidRPr="00E774BC" w:rsidRDefault="00973D9A" w:rsidP="00E774BC">
      <w:pPr>
        <w:pStyle w:val="Textoindependiente"/>
        <w:rPr>
          <w:rFonts w:cs="Arial"/>
          <w:color w:val="000000"/>
          <w:sz w:val="18"/>
          <w:szCs w:val="22"/>
        </w:rPr>
      </w:pPr>
    </w:p>
    <w:p w14:paraId="01485A46" w14:textId="77777777" w:rsidR="000E611B" w:rsidRPr="00E774BC" w:rsidRDefault="000E611B" w:rsidP="00E774BC">
      <w:pPr>
        <w:pStyle w:val="Textoindependiente"/>
        <w:rPr>
          <w:rFonts w:cs="Arial"/>
          <w:color w:val="000000"/>
          <w:sz w:val="18"/>
          <w:szCs w:val="22"/>
        </w:rPr>
      </w:pPr>
    </w:p>
    <w:sectPr w:rsidR="000E611B" w:rsidRPr="00E774BC" w:rsidSect="004F1AD1">
      <w:headerReference w:type="default" r:id="rId8"/>
      <w:footerReference w:type="default" r:id="rId9"/>
      <w:pgSz w:w="12240" w:h="15840"/>
      <w:pgMar w:top="1701" w:right="1134" w:bottom="1134" w:left="1701" w:header="1134" w:footer="11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0A071" w14:textId="77777777" w:rsidR="00FD6493" w:rsidRDefault="00FD6493" w:rsidP="000C7D59">
      <w:r>
        <w:separator/>
      </w:r>
    </w:p>
  </w:endnote>
  <w:endnote w:type="continuationSeparator" w:id="0">
    <w:p w14:paraId="316067AE" w14:textId="77777777" w:rsidR="00FD6493" w:rsidRDefault="00FD6493" w:rsidP="000C7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9AB1A" w14:textId="524466D7" w:rsidR="00B56CA3" w:rsidRDefault="00B56CA3">
    <w:pPr>
      <w:pStyle w:val="Piedepgina"/>
      <w:jc w:val="center"/>
      <w:rPr>
        <w:caps/>
        <w:color w:val="4472C4" w:themeColor="accent1"/>
      </w:rPr>
    </w:pPr>
  </w:p>
  <w:p w14:paraId="2C17C00D" w14:textId="6611DC34" w:rsidR="00B56CA3" w:rsidRPr="00B56CA3" w:rsidRDefault="00B56CA3">
    <w:pPr>
      <w:pStyle w:val="Piedepgina"/>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6B312" w14:textId="77777777" w:rsidR="00FD6493" w:rsidRDefault="00FD6493" w:rsidP="000C7D59">
      <w:r>
        <w:separator/>
      </w:r>
    </w:p>
  </w:footnote>
  <w:footnote w:type="continuationSeparator" w:id="0">
    <w:p w14:paraId="3239447F" w14:textId="77777777" w:rsidR="00FD6493" w:rsidRDefault="00FD6493" w:rsidP="000C7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9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828"/>
      <w:gridCol w:w="5261"/>
      <w:gridCol w:w="2110"/>
    </w:tblGrid>
    <w:tr w:rsidR="009A087F" w:rsidRPr="00842DDE" w14:paraId="53BB5C49" w14:textId="77777777" w:rsidTr="00B54967">
      <w:trPr>
        <w:cantSplit/>
        <w:trHeight w:val="390"/>
        <w:jc w:val="center"/>
      </w:trPr>
      <w:tc>
        <w:tcPr>
          <w:tcW w:w="1828" w:type="dxa"/>
          <w:vMerge w:val="restart"/>
          <w:tcBorders>
            <w:top w:val="double" w:sz="4" w:space="0" w:color="auto"/>
            <w:left w:val="double" w:sz="4" w:space="0" w:color="auto"/>
            <w:bottom w:val="double" w:sz="4" w:space="0" w:color="auto"/>
            <w:right w:val="single" w:sz="4" w:space="0" w:color="auto"/>
          </w:tcBorders>
          <w:vAlign w:val="center"/>
        </w:tcPr>
        <w:p w14:paraId="06E7F3B4" w14:textId="77777777" w:rsidR="009A087F" w:rsidRPr="00842DDE" w:rsidRDefault="00DF20E0" w:rsidP="009A087F">
          <w:pPr>
            <w:pStyle w:val="Encabezado"/>
            <w:tabs>
              <w:tab w:val="left" w:pos="3606"/>
            </w:tabs>
            <w:ind w:left="-2" w:right="-77"/>
            <w:jc w:val="center"/>
            <w:rPr>
              <w:rFonts w:cs="Arial"/>
              <w:szCs w:val="18"/>
            </w:rPr>
          </w:pPr>
          <w:r>
            <w:rPr>
              <w:noProof/>
              <w:lang w:val="es-CO" w:eastAsia="es-CO"/>
            </w:rPr>
            <w:drawing>
              <wp:anchor distT="0" distB="0" distL="114300" distR="114300" simplePos="0" relativeHeight="251658240" behindDoc="1" locked="0" layoutInCell="1" allowOverlap="1" wp14:anchorId="7ABE3605" wp14:editId="21BA8415">
                <wp:simplePos x="0" y="0"/>
                <wp:positionH relativeFrom="column">
                  <wp:posOffset>-62865</wp:posOffset>
                </wp:positionH>
                <wp:positionV relativeFrom="paragraph">
                  <wp:posOffset>22860</wp:posOffset>
                </wp:positionV>
                <wp:extent cx="1123950" cy="638175"/>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23950" cy="638175"/>
                        </a:xfrm>
                        <a:prstGeom prst="rect">
                          <a:avLst/>
                        </a:prstGeom>
                      </pic:spPr>
                    </pic:pic>
                  </a:graphicData>
                </a:graphic>
                <wp14:sizeRelH relativeFrom="margin">
                  <wp14:pctWidth>0</wp14:pctWidth>
                </wp14:sizeRelH>
                <wp14:sizeRelV relativeFrom="margin">
                  <wp14:pctHeight>0</wp14:pctHeight>
                </wp14:sizeRelV>
              </wp:anchor>
            </w:drawing>
          </w:r>
        </w:p>
      </w:tc>
      <w:tc>
        <w:tcPr>
          <w:tcW w:w="7371" w:type="dxa"/>
          <w:gridSpan w:val="2"/>
          <w:tcBorders>
            <w:top w:val="double" w:sz="4" w:space="0" w:color="auto"/>
            <w:left w:val="single" w:sz="4" w:space="0" w:color="auto"/>
            <w:bottom w:val="single" w:sz="4" w:space="0" w:color="auto"/>
            <w:right w:val="double" w:sz="4" w:space="0" w:color="auto"/>
          </w:tcBorders>
          <w:vAlign w:val="center"/>
        </w:tcPr>
        <w:p w14:paraId="0B7CF478" w14:textId="43CEA871" w:rsidR="009A087F" w:rsidRPr="001E137C" w:rsidRDefault="00292CF1" w:rsidP="00B56CA3">
          <w:pPr>
            <w:pStyle w:val="Encabezado"/>
            <w:tabs>
              <w:tab w:val="left" w:pos="1275"/>
            </w:tabs>
            <w:jc w:val="center"/>
            <w:rPr>
              <w:rFonts w:cs="Arial"/>
              <w:b/>
            </w:rPr>
          </w:pPr>
          <w:r>
            <w:rPr>
              <w:rFonts w:cs="Arial"/>
              <w:b/>
            </w:rPr>
            <w:t>ANALÍTICA DE DATOS E INFORMACIÓN AMBIENTAL</w:t>
          </w:r>
        </w:p>
      </w:tc>
    </w:tr>
    <w:tr w:rsidR="009A087F" w:rsidRPr="00842DDE" w14:paraId="2536D8C8" w14:textId="77777777" w:rsidTr="00B54967">
      <w:trPr>
        <w:cantSplit/>
        <w:trHeight w:val="396"/>
        <w:jc w:val="center"/>
      </w:trPr>
      <w:tc>
        <w:tcPr>
          <w:tcW w:w="1828" w:type="dxa"/>
          <w:vMerge/>
          <w:tcBorders>
            <w:top w:val="double" w:sz="4" w:space="0" w:color="auto"/>
            <w:left w:val="double" w:sz="4" w:space="0" w:color="auto"/>
            <w:bottom w:val="double" w:sz="4" w:space="0" w:color="auto"/>
            <w:right w:val="single" w:sz="4" w:space="0" w:color="auto"/>
          </w:tcBorders>
          <w:vAlign w:val="center"/>
        </w:tcPr>
        <w:p w14:paraId="55D03B4E" w14:textId="77777777" w:rsidR="009A087F" w:rsidRPr="00842DDE" w:rsidRDefault="009A087F" w:rsidP="009A087F">
          <w:pPr>
            <w:jc w:val="center"/>
            <w:rPr>
              <w:rFonts w:cs="Arial"/>
              <w:szCs w:val="18"/>
            </w:rPr>
          </w:pPr>
        </w:p>
      </w:tc>
      <w:tc>
        <w:tcPr>
          <w:tcW w:w="7371" w:type="dxa"/>
          <w:gridSpan w:val="2"/>
          <w:tcBorders>
            <w:top w:val="single" w:sz="4" w:space="0" w:color="auto"/>
            <w:left w:val="single" w:sz="4" w:space="0" w:color="auto"/>
            <w:bottom w:val="single" w:sz="4" w:space="0" w:color="auto"/>
            <w:right w:val="double" w:sz="4" w:space="0" w:color="auto"/>
          </w:tcBorders>
          <w:vAlign w:val="center"/>
        </w:tcPr>
        <w:p w14:paraId="373C73E5" w14:textId="4C74A872" w:rsidR="009A087F" w:rsidRPr="00E774BC" w:rsidRDefault="00292CF1" w:rsidP="0089042B">
          <w:pPr>
            <w:jc w:val="center"/>
            <w:rPr>
              <w:rFonts w:cs="Arial"/>
              <w:b/>
              <w:szCs w:val="22"/>
            </w:rPr>
          </w:pPr>
          <w:r>
            <w:rPr>
              <w:rFonts w:cs="Arial"/>
              <w:b/>
              <w:sz w:val="22"/>
              <w:szCs w:val="22"/>
            </w:rPr>
            <w:t>Acuerdo</w:t>
          </w:r>
          <w:r w:rsidR="00B56CA3" w:rsidRPr="00E774BC">
            <w:rPr>
              <w:rFonts w:cs="Arial"/>
              <w:b/>
              <w:sz w:val="22"/>
              <w:szCs w:val="22"/>
            </w:rPr>
            <w:t xml:space="preserve"> de confidencialidad</w:t>
          </w:r>
          <w:r w:rsidR="00B56CA3" w:rsidRPr="00E774BC">
            <w:rPr>
              <w:rFonts w:cs="Arial"/>
              <w:b/>
              <w:szCs w:val="22"/>
            </w:rPr>
            <w:t xml:space="preserve"> </w:t>
          </w:r>
          <w:r>
            <w:rPr>
              <w:rFonts w:cs="Arial"/>
              <w:b/>
              <w:szCs w:val="22"/>
            </w:rPr>
            <w:t xml:space="preserve">e imparcialidad </w:t>
          </w:r>
        </w:p>
      </w:tc>
    </w:tr>
    <w:tr w:rsidR="009A087F" w:rsidRPr="00842DDE" w14:paraId="68D59BE0" w14:textId="77777777" w:rsidTr="00B54967">
      <w:trPr>
        <w:cantSplit/>
        <w:trHeight w:val="389"/>
        <w:jc w:val="center"/>
      </w:trPr>
      <w:tc>
        <w:tcPr>
          <w:tcW w:w="1828" w:type="dxa"/>
          <w:vMerge/>
          <w:tcBorders>
            <w:top w:val="double" w:sz="4" w:space="0" w:color="auto"/>
            <w:left w:val="double" w:sz="4" w:space="0" w:color="auto"/>
            <w:bottom w:val="double" w:sz="4" w:space="0" w:color="auto"/>
            <w:right w:val="single" w:sz="4" w:space="0" w:color="auto"/>
          </w:tcBorders>
          <w:vAlign w:val="center"/>
        </w:tcPr>
        <w:p w14:paraId="44273A29" w14:textId="77777777" w:rsidR="009A087F" w:rsidRPr="00842DDE" w:rsidRDefault="009A087F" w:rsidP="009A087F">
          <w:pPr>
            <w:jc w:val="center"/>
            <w:rPr>
              <w:rFonts w:cs="Arial"/>
              <w:szCs w:val="18"/>
            </w:rPr>
          </w:pPr>
        </w:p>
      </w:tc>
      <w:tc>
        <w:tcPr>
          <w:tcW w:w="5261" w:type="dxa"/>
          <w:tcBorders>
            <w:top w:val="single" w:sz="4" w:space="0" w:color="auto"/>
            <w:left w:val="single" w:sz="4" w:space="0" w:color="auto"/>
            <w:bottom w:val="double" w:sz="4" w:space="0" w:color="auto"/>
            <w:right w:val="single" w:sz="4" w:space="0" w:color="auto"/>
          </w:tcBorders>
          <w:vAlign w:val="center"/>
        </w:tcPr>
        <w:p w14:paraId="2FEF1801" w14:textId="326F0351" w:rsidR="009A087F" w:rsidRPr="00E774BC" w:rsidRDefault="009A087F" w:rsidP="00B56CA3">
          <w:pPr>
            <w:pStyle w:val="Encabezado"/>
            <w:rPr>
              <w:rFonts w:cs="Arial"/>
            </w:rPr>
          </w:pPr>
          <w:r w:rsidRPr="00E774BC">
            <w:rPr>
              <w:rFonts w:cs="Arial"/>
            </w:rPr>
            <w:t xml:space="preserve">Código: </w:t>
          </w:r>
        </w:p>
      </w:tc>
      <w:tc>
        <w:tcPr>
          <w:tcW w:w="2110" w:type="dxa"/>
          <w:tcBorders>
            <w:top w:val="single" w:sz="4" w:space="0" w:color="auto"/>
            <w:left w:val="single" w:sz="4" w:space="0" w:color="auto"/>
            <w:bottom w:val="double" w:sz="4" w:space="0" w:color="auto"/>
            <w:right w:val="double" w:sz="4" w:space="0" w:color="auto"/>
          </w:tcBorders>
          <w:vAlign w:val="center"/>
        </w:tcPr>
        <w:p w14:paraId="0278A16E" w14:textId="67DF1576" w:rsidR="009A087F" w:rsidRPr="00E774BC" w:rsidRDefault="009A087F" w:rsidP="00B56CA3">
          <w:pPr>
            <w:pStyle w:val="Encabezado"/>
            <w:rPr>
              <w:rFonts w:cs="Arial"/>
            </w:rPr>
          </w:pPr>
          <w:r w:rsidRPr="00E774BC">
            <w:rPr>
              <w:rFonts w:cs="Arial"/>
            </w:rPr>
            <w:t xml:space="preserve">Versión: </w:t>
          </w:r>
        </w:p>
      </w:tc>
    </w:tr>
  </w:tbl>
  <w:p w14:paraId="65C9D2F1" w14:textId="77777777" w:rsidR="000C7D59" w:rsidRPr="000C7D59" w:rsidRDefault="000C7D59">
    <w:pPr>
      <w:pStyle w:val="Encabezado"/>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87C7B"/>
    <w:multiLevelType w:val="hybridMultilevel"/>
    <w:tmpl w:val="95E02B02"/>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A1500E5"/>
    <w:multiLevelType w:val="hybridMultilevel"/>
    <w:tmpl w:val="1C126866"/>
    <w:lvl w:ilvl="0" w:tplc="240A0017">
      <w:start w:val="1"/>
      <w:numFmt w:val="lowerLetter"/>
      <w:lvlText w:val="%1)"/>
      <w:lvlJc w:val="left"/>
      <w:pPr>
        <w:ind w:left="360" w:hanging="360"/>
      </w:pPr>
    </w:lvl>
    <w:lvl w:ilvl="1" w:tplc="240A0001">
      <w:start w:val="1"/>
      <w:numFmt w:val="bullet"/>
      <w:lvlText w:val=""/>
      <w:lvlJc w:val="left"/>
      <w:pPr>
        <w:ind w:left="1080" w:hanging="360"/>
      </w:pPr>
      <w:rPr>
        <w:rFonts w:ascii="Symbol" w:hAnsi="Symbo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3D3E3F5C"/>
    <w:multiLevelType w:val="hybridMultilevel"/>
    <w:tmpl w:val="5CBE5B3A"/>
    <w:lvl w:ilvl="0" w:tplc="2EC6E86C">
      <w:start w:val="1"/>
      <w:numFmt w:val="lowerLetter"/>
      <w:lvlText w:val="%1)"/>
      <w:lvlJc w:val="left"/>
      <w:pPr>
        <w:ind w:left="360" w:hanging="360"/>
      </w:pPr>
      <w:rPr>
        <w:b w:val="0"/>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3D7E4545"/>
    <w:multiLevelType w:val="hybridMultilevel"/>
    <w:tmpl w:val="D1DC7090"/>
    <w:lvl w:ilvl="0" w:tplc="79AA0546">
      <w:start w:val="8"/>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1D67E0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1E3721B"/>
    <w:multiLevelType w:val="hybridMultilevel"/>
    <w:tmpl w:val="A6E40A0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48F5301"/>
    <w:multiLevelType w:val="hybridMultilevel"/>
    <w:tmpl w:val="2DA2222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453E2A83"/>
    <w:multiLevelType w:val="hybridMultilevel"/>
    <w:tmpl w:val="20AE0E5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8D84394"/>
    <w:multiLevelType w:val="hybridMultilevel"/>
    <w:tmpl w:val="8B28E090"/>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491976CC"/>
    <w:multiLevelType w:val="hybridMultilevel"/>
    <w:tmpl w:val="6046B4B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3C73FB6"/>
    <w:multiLevelType w:val="hybridMultilevel"/>
    <w:tmpl w:val="E0362B3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EA476EA"/>
    <w:multiLevelType w:val="singleLevel"/>
    <w:tmpl w:val="69E858B2"/>
    <w:lvl w:ilvl="0">
      <w:start w:val="7"/>
      <w:numFmt w:val="lowerLetter"/>
      <w:lvlText w:val="%1)"/>
      <w:lvlJc w:val="left"/>
      <w:pPr>
        <w:tabs>
          <w:tab w:val="num" w:pos="2840"/>
        </w:tabs>
        <w:ind w:left="2840" w:hanging="855"/>
      </w:pPr>
      <w:rPr>
        <w:rFonts w:hint="default"/>
      </w:rPr>
    </w:lvl>
  </w:abstractNum>
  <w:abstractNum w:abstractNumId="12" w15:restartNumberingAfterBreak="0">
    <w:nsid w:val="6DAF2857"/>
    <w:multiLevelType w:val="multilevel"/>
    <w:tmpl w:val="F2DC86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09128629">
    <w:abstractNumId w:val="11"/>
  </w:num>
  <w:num w:numId="2" w16cid:durableId="17320200">
    <w:abstractNumId w:val="4"/>
  </w:num>
  <w:num w:numId="3" w16cid:durableId="1248879428">
    <w:abstractNumId w:val="6"/>
  </w:num>
  <w:num w:numId="4" w16cid:durableId="343677151">
    <w:abstractNumId w:val="2"/>
  </w:num>
  <w:num w:numId="5" w16cid:durableId="1856647555">
    <w:abstractNumId w:val="0"/>
  </w:num>
  <w:num w:numId="6" w16cid:durableId="682588129">
    <w:abstractNumId w:val="12"/>
  </w:num>
  <w:num w:numId="7" w16cid:durableId="1555921826">
    <w:abstractNumId w:val="8"/>
  </w:num>
  <w:num w:numId="8" w16cid:durableId="1561549221">
    <w:abstractNumId w:val="1"/>
  </w:num>
  <w:num w:numId="9" w16cid:durableId="1806924082">
    <w:abstractNumId w:val="5"/>
  </w:num>
  <w:num w:numId="10" w16cid:durableId="1774545491">
    <w:abstractNumId w:val="3"/>
  </w:num>
  <w:num w:numId="11" w16cid:durableId="12000516">
    <w:abstractNumId w:val="9"/>
  </w:num>
  <w:num w:numId="12" w16cid:durableId="1712683427">
    <w:abstractNumId w:val="7"/>
  </w:num>
  <w:num w:numId="13" w16cid:durableId="17001548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512"/>
    <w:rsid w:val="00051967"/>
    <w:rsid w:val="00064D83"/>
    <w:rsid w:val="000C0E75"/>
    <w:rsid w:val="000C169F"/>
    <w:rsid w:val="000C7D59"/>
    <w:rsid w:val="000E611B"/>
    <w:rsid w:val="000F0370"/>
    <w:rsid w:val="001213C8"/>
    <w:rsid w:val="00130BF5"/>
    <w:rsid w:val="00162000"/>
    <w:rsid w:val="00163408"/>
    <w:rsid w:val="00180FD2"/>
    <w:rsid w:val="0019288C"/>
    <w:rsid w:val="001E57A2"/>
    <w:rsid w:val="00224057"/>
    <w:rsid w:val="0023505F"/>
    <w:rsid w:val="0024135D"/>
    <w:rsid w:val="0025039B"/>
    <w:rsid w:val="0026223F"/>
    <w:rsid w:val="002622DB"/>
    <w:rsid w:val="00281975"/>
    <w:rsid w:val="00281B3A"/>
    <w:rsid w:val="00292CF1"/>
    <w:rsid w:val="002D5AE5"/>
    <w:rsid w:val="002E603C"/>
    <w:rsid w:val="00322052"/>
    <w:rsid w:val="0033579F"/>
    <w:rsid w:val="00381B91"/>
    <w:rsid w:val="003965B8"/>
    <w:rsid w:val="003C0067"/>
    <w:rsid w:val="003C6E65"/>
    <w:rsid w:val="003C6F07"/>
    <w:rsid w:val="003C75BC"/>
    <w:rsid w:val="003D6F94"/>
    <w:rsid w:val="003E0D70"/>
    <w:rsid w:val="0040099A"/>
    <w:rsid w:val="004050A3"/>
    <w:rsid w:val="00486C8A"/>
    <w:rsid w:val="004C0A08"/>
    <w:rsid w:val="004F1AD1"/>
    <w:rsid w:val="004F4197"/>
    <w:rsid w:val="00520069"/>
    <w:rsid w:val="00561257"/>
    <w:rsid w:val="0057252A"/>
    <w:rsid w:val="00590171"/>
    <w:rsid w:val="005D2C1B"/>
    <w:rsid w:val="005F31C4"/>
    <w:rsid w:val="005F7774"/>
    <w:rsid w:val="00624FC3"/>
    <w:rsid w:val="00654A44"/>
    <w:rsid w:val="006605EA"/>
    <w:rsid w:val="00674A79"/>
    <w:rsid w:val="006833D5"/>
    <w:rsid w:val="006A1957"/>
    <w:rsid w:val="006A30D5"/>
    <w:rsid w:val="006B2353"/>
    <w:rsid w:val="006C6DCB"/>
    <w:rsid w:val="006E58D2"/>
    <w:rsid w:val="006F5732"/>
    <w:rsid w:val="0071276E"/>
    <w:rsid w:val="007144DD"/>
    <w:rsid w:val="00731E7E"/>
    <w:rsid w:val="007560CB"/>
    <w:rsid w:val="00765B06"/>
    <w:rsid w:val="007818E5"/>
    <w:rsid w:val="00786A23"/>
    <w:rsid w:val="007B4E23"/>
    <w:rsid w:val="007D2492"/>
    <w:rsid w:val="007E044E"/>
    <w:rsid w:val="007E3488"/>
    <w:rsid w:val="007E5A01"/>
    <w:rsid w:val="00814E32"/>
    <w:rsid w:val="00822980"/>
    <w:rsid w:val="00835E78"/>
    <w:rsid w:val="008725AF"/>
    <w:rsid w:val="0089042B"/>
    <w:rsid w:val="0089079A"/>
    <w:rsid w:val="008B02C2"/>
    <w:rsid w:val="008C5772"/>
    <w:rsid w:val="008E4F28"/>
    <w:rsid w:val="009274A5"/>
    <w:rsid w:val="009678CF"/>
    <w:rsid w:val="009712C3"/>
    <w:rsid w:val="00973D9A"/>
    <w:rsid w:val="009801F7"/>
    <w:rsid w:val="009978EE"/>
    <w:rsid w:val="009A087F"/>
    <w:rsid w:val="009C60D6"/>
    <w:rsid w:val="009D1897"/>
    <w:rsid w:val="00A3289E"/>
    <w:rsid w:val="00A32E24"/>
    <w:rsid w:val="00A34C2D"/>
    <w:rsid w:val="00A3718F"/>
    <w:rsid w:val="00A47BFB"/>
    <w:rsid w:val="00A76DFC"/>
    <w:rsid w:val="00A77D11"/>
    <w:rsid w:val="00A81DD9"/>
    <w:rsid w:val="00AB3838"/>
    <w:rsid w:val="00AC54F3"/>
    <w:rsid w:val="00AC660E"/>
    <w:rsid w:val="00AC7DE0"/>
    <w:rsid w:val="00AF3CEB"/>
    <w:rsid w:val="00AF7A4A"/>
    <w:rsid w:val="00B02013"/>
    <w:rsid w:val="00B416FC"/>
    <w:rsid w:val="00B54967"/>
    <w:rsid w:val="00B56CA3"/>
    <w:rsid w:val="00B627BC"/>
    <w:rsid w:val="00B84D3F"/>
    <w:rsid w:val="00BA3512"/>
    <w:rsid w:val="00BB49AB"/>
    <w:rsid w:val="00BE1BD1"/>
    <w:rsid w:val="00BF34DB"/>
    <w:rsid w:val="00BF428C"/>
    <w:rsid w:val="00C06527"/>
    <w:rsid w:val="00C33746"/>
    <w:rsid w:val="00C43105"/>
    <w:rsid w:val="00C71485"/>
    <w:rsid w:val="00C7536E"/>
    <w:rsid w:val="00C77B35"/>
    <w:rsid w:val="00C9471E"/>
    <w:rsid w:val="00CA39E4"/>
    <w:rsid w:val="00D00875"/>
    <w:rsid w:val="00D17DAD"/>
    <w:rsid w:val="00D45D83"/>
    <w:rsid w:val="00D860C0"/>
    <w:rsid w:val="00DD5330"/>
    <w:rsid w:val="00DF20E0"/>
    <w:rsid w:val="00DF2762"/>
    <w:rsid w:val="00E143A0"/>
    <w:rsid w:val="00E60675"/>
    <w:rsid w:val="00E774BC"/>
    <w:rsid w:val="00EB0ECF"/>
    <w:rsid w:val="00EE3AFD"/>
    <w:rsid w:val="00F516C9"/>
    <w:rsid w:val="00F61829"/>
    <w:rsid w:val="00F71DF1"/>
    <w:rsid w:val="00F762B3"/>
    <w:rsid w:val="00F81DC2"/>
    <w:rsid w:val="00F96A7C"/>
    <w:rsid w:val="00FC3065"/>
    <w:rsid w:val="00FC56AD"/>
    <w:rsid w:val="00FD6493"/>
    <w:rsid w:val="00FF7A01"/>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7D6F1"/>
  <w15:docId w15:val="{71484D77-1938-4151-89BC-8C3819A7A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512"/>
    <w:pPr>
      <w:spacing w:after="0" w:line="240" w:lineRule="auto"/>
    </w:pPr>
    <w:rPr>
      <w:rFonts w:ascii="Arial" w:eastAsia="Times New Roman" w:hAnsi="Arial" w:cs="Times New Roman"/>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BA3512"/>
    <w:pPr>
      <w:jc w:val="both"/>
    </w:pPr>
  </w:style>
  <w:style w:type="character" w:customStyle="1" w:styleId="TextoindependienteCar">
    <w:name w:val="Texto independiente Car"/>
    <w:basedOn w:val="Fuentedeprrafopredeter"/>
    <w:link w:val="Textoindependiente"/>
    <w:rsid w:val="00BA3512"/>
    <w:rPr>
      <w:rFonts w:ascii="Arial" w:eastAsia="Times New Roman" w:hAnsi="Arial" w:cs="Times New Roman"/>
      <w:sz w:val="24"/>
      <w:szCs w:val="20"/>
      <w:lang w:val="es-ES" w:eastAsia="es-ES"/>
    </w:rPr>
  </w:style>
  <w:style w:type="paragraph" w:styleId="Textodebloque">
    <w:name w:val="Block Text"/>
    <w:basedOn w:val="Normal"/>
    <w:rsid w:val="00BA3512"/>
    <w:pPr>
      <w:spacing w:before="120"/>
      <w:ind w:left="567" w:right="192" w:hanging="567"/>
      <w:jc w:val="both"/>
    </w:pPr>
    <w:rPr>
      <w:rFonts w:ascii="Arial Narrow" w:hAnsi="Arial Narrow"/>
    </w:rPr>
  </w:style>
  <w:style w:type="paragraph" w:styleId="Encabezado">
    <w:name w:val="header"/>
    <w:basedOn w:val="Normal"/>
    <w:link w:val="EncabezadoCar"/>
    <w:uiPriority w:val="99"/>
    <w:unhideWhenUsed/>
    <w:rsid w:val="000C7D59"/>
    <w:pPr>
      <w:tabs>
        <w:tab w:val="center" w:pos="4419"/>
        <w:tab w:val="right" w:pos="8838"/>
      </w:tabs>
    </w:pPr>
  </w:style>
  <w:style w:type="character" w:customStyle="1" w:styleId="EncabezadoCar">
    <w:name w:val="Encabezado Car"/>
    <w:basedOn w:val="Fuentedeprrafopredeter"/>
    <w:link w:val="Encabezado"/>
    <w:uiPriority w:val="99"/>
    <w:rsid w:val="000C7D59"/>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0C7D59"/>
    <w:pPr>
      <w:tabs>
        <w:tab w:val="center" w:pos="4419"/>
        <w:tab w:val="right" w:pos="8838"/>
      </w:tabs>
    </w:pPr>
  </w:style>
  <w:style w:type="character" w:customStyle="1" w:styleId="PiedepginaCar">
    <w:name w:val="Pie de página Car"/>
    <w:basedOn w:val="Fuentedeprrafopredeter"/>
    <w:link w:val="Piedepgina"/>
    <w:uiPriority w:val="99"/>
    <w:rsid w:val="000C7D59"/>
    <w:rPr>
      <w:rFonts w:ascii="Arial" w:eastAsia="Times New Roman" w:hAnsi="Arial" w:cs="Times New Roman"/>
      <w:sz w:val="24"/>
      <w:szCs w:val="20"/>
      <w:lang w:val="es-ES" w:eastAsia="es-ES"/>
    </w:rPr>
  </w:style>
  <w:style w:type="paragraph" w:styleId="Prrafodelista">
    <w:name w:val="List Paragraph"/>
    <w:basedOn w:val="Normal"/>
    <w:uiPriority w:val="34"/>
    <w:qFormat/>
    <w:rsid w:val="00D45D83"/>
    <w:pPr>
      <w:ind w:left="720"/>
      <w:contextualSpacing/>
    </w:pPr>
  </w:style>
  <w:style w:type="character" w:styleId="Hipervnculo">
    <w:name w:val="Hyperlink"/>
    <w:basedOn w:val="Fuentedeprrafopredeter"/>
    <w:uiPriority w:val="99"/>
    <w:semiHidden/>
    <w:unhideWhenUsed/>
    <w:rsid w:val="0023505F"/>
    <w:rPr>
      <w:color w:val="0000FF"/>
      <w:u w:val="single"/>
    </w:rPr>
  </w:style>
  <w:style w:type="character" w:customStyle="1" w:styleId="EncabezadoCar3">
    <w:name w:val="Encabezado Car3"/>
    <w:uiPriority w:val="99"/>
    <w:locked/>
    <w:rsid w:val="00973D9A"/>
    <w:rPr>
      <w:rFonts w:ascii="Times New Roman" w:hAnsi="Times New Roman" w:cs="Times New Roman"/>
      <w:sz w:val="24"/>
      <w:szCs w:val="24"/>
      <w:lang w:val="es-ES" w:eastAsia="es-ES"/>
    </w:rPr>
  </w:style>
  <w:style w:type="character" w:customStyle="1" w:styleId="PiedepginaCar3">
    <w:name w:val="Pie de página Car3"/>
    <w:uiPriority w:val="99"/>
    <w:locked/>
    <w:rsid w:val="00973D9A"/>
    <w:rPr>
      <w:rFonts w:ascii="Times New Roman" w:hAnsi="Times New Roman" w:cs="Times New Roman"/>
      <w:sz w:val="24"/>
      <w:szCs w:val="24"/>
      <w:lang w:val="es-ES" w:eastAsia="es-ES"/>
    </w:rPr>
  </w:style>
  <w:style w:type="paragraph" w:styleId="NormalWeb">
    <w:name w:val="Normal (Web)"/>
    <w:basedOn w:val="Normal"/>
    <w:uiPriority w:val="99"/>
    <w:semiHidden/>
    <w:unhideWhenUsed/>
    <w:rsid w:val="00973D9A"/>
    <w:pPr>
      <w:spacing w:before="100" w:beforeAutospacing="1" w:after="100" w:afterAutospacing="1"/>
    </w:pPr>
    <w:rPr>
      <w:rFonts w:ascii="Times New Roman" w:hAnsi="Times New Roman"/>
      <w:szCs w:val="24"/>
      <w:lang w:val="es-CO" w:eastAsia="es-CO"/>
    </w:rPr>
  </w:style>
  <w:style w:type="paragraph" w:styleId="Textodeglobo">
    <w:name w:val="Balloon Text"/>
    <w:basedOn w:val="Normal"/>
    <w:link w:val="TextodegloboCar"/>
    <w:uiPriority w:val="99"/>
    <w:semiHidden/>
    <w:unhideWhenUsed/>
    <w:rsid w:val="007E5A0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E5A01"/>
    <w:rPr>
      <w:rFonts w:ascii="Segoe UI" w:eastAsia="Times New Roman" w:hAnsi="Segoe UI" w:cs="Segoe UI"/>
      <w:sz w:val="18"/>
      <w:szCs w:val="18"/>
      <w:lang w:val="es-ES" w:eastAsia="es-ES"/>
    </w:rPr>
  </w:style>
  <w:style w:type="paragraph" w:styleId="Sinespaciado">
    <w:name w:val="No Spacing"/>
    <w:link w:val="SinespaciadoCar"/>
    <w:uiPriority w:val="1"/>
    <w:qFormat/>
    <w:rsid w:val="00F81DC2"/>
    <w:pPr>
      <w:spacing w:after="0" w:line="240" w:lineRule="auto"/>
    </w:pPr>
  </w:style>
  <w:style w:type="character" w:customStyle="1" w:styleId="SinespaciadoCar">
    <w:name w:val="Sin espaciado Car"/>
    <w:link w:val="Sinespaciado"/>
    <w:uiPriority w:val="1"/>
    <w:rsid w:val="00F81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842626">
      <w:bodyDiv w:val="1"/>
      <w:marLeft w:val="0"/>
      <w:marRight w:val="0"/>
      <w:marTop w:val="0"/>
      <w:marBottom w:val="0"/>
      <w:divBdr>
        <w:top w:val="none" w:sz="0" w:space="0" w:color="auto"/>
        <w:left w:val="none" w:sz="0" w:space="0" w:color="auto"/>
        <w:bottom w:val="none" w:sz="0" w:space="0" w:color="auto"/>
        <w:right w:val="none" w:sz="0" w:space="0" w:color="auto"/>
      </w:divBdr>
    </w:div>
    <w:div w:id="1495419124">
      <w:bodyDiv w:val="1"/>
      <w:marLeft w:val="0"/>
      <w:marRight w:val="0"/>
      <w:marTop w:val="0"/>
      <w:marBottom w:val="0"/>
      <w:divBdr>
        <w:top w:val="none" w:sz="0" w:space="0" w:color="auto"/>
        <w:left w:val="none" w:sz="0" w:space="0" w:color="auto"/>
        <w:bottom w:val="none" w:sz="0" w:space="0" w:color="auto"/>
        <w:right w:val="none" w:sz="0" w:space="0" w:color="auto"/>
      </w:divBdr>
    </w:div>
    <w:div w:id="2025980684">
      <w:bodyDiv w:val="1"/>
      <w:marLeft w:val="0"/>
      <w:marRight w:val="0"/>
      <w:marTop w:val="0"/>
      <w:marBottom w:val="0"/>
      <w:divBdr>
        <w:top w:val="none" w:sz="0" w:space="0" w:color="auto"/>
        <w:left w:val="none" w:sz="0" w:space="0" w:color="auto"/>
        <w:bottom w:val="none" w:sz="0" w:space="0" w:color="auto"/>
        <w:right w:val="none" w:sz="0" w:space="0" w:color="auto"/>
      </w:divBdr>
    </w:div>
    <w:div w:id="205515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DFA93-0CD1-4261-BE2E-D8817A369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1205</Words>
  <Characters>7273</Characters>
  <Application>Microsoft Office Word</Application>
  <DocSecurity>0</DocSecurity>
  <Lines>165</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Amanda Córdoba Guio</dc:creator>
  <cp:keywords/>
  <dc:description/>
  <cp:lastModifiedBy>Johanna Paola Abella Gamba</cp:lastModifiedBy>
  <cp:revision>10</cp:revision>
  <dcterms:created xsi:type="dcterms:W3CDTF">2026-04-05T14:29:00Z</dcterms:created>
  <dcterms:modified xsi:type="dcterms:W3CDTF">2026-04-05T15:35:00Z</dcterms:modified>
</cp:coreProperties>
</file>